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14:paraId="6562EB77" w14:textId="77777777" w:rsidTr="00656A3A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ECBEDD" w14:textId="77777777" w:rsidR="003907F7" w:rsidRPr="0068176E" w:rsidRDefault="004D3AAA" w:rsidP="0068176E">
            <w:pPr>
              <w:pStyle w:val="af"/>
              <w:rPr>
                <w:rFonts w:ascii="HY중고딕" w:eastAsia="HY중고딕"/>
                <w:i w:val="0"/>
              </w:rPr>
            </w:pPr>
            <w:r w:rsidRPr="0068176E">
              <w:rPr>
                <w:rFonts w:ascii="HY중고딕" w:eastAsia="HY중고딕" w:hint="eastAsia"/>
                <w:i w:val="0"/>
              </w:rPr>
              <w:t>한국</w:t>
            </w:r>
            <w:r w:rsidR="00053C50" w:rsidRPr="0068176E">
              <w:rPr>
                <w:rFonts w:ascii="HY중고딕" w:eastAsia="HY중고딕" w:hint="eastAsia"/>
                <w:i w:val="0"/>
              </w:rPr>
              <w:t>창의응용</w:t>
            </w:r>
            <w:r w:rsidRPr="0068176E">
              <w:rPr>
                <w:rFonts w:ascii="HY중고딕" w:eastAsia="HY중고딕" w:hint="eastAsia"/>
                <w:i w:val="0"/>
              </w:rPr>
              <w:t>학회 201</w:t>
            </w:r>
            <w:r w:rsidR="00875560">
              <w:rPr>
                <w:rFonts w:ascii="HY중고딕" w:eastAsia="HY중고딕" w:hint="eastAsia"/>
                <w:i w:val="0"/>
              </w:rPr>
              <w:t>7</w:t>
            </w:r>
            <w:r w:rsidRPr="0068176E">
              <w:rPr>
                <w:rFonts w:ascii="HY중고딕" w:eastAsia="HY중고딕" w:hint="eastAsia"/>
                <w:i w:val="0"/>
              </w:rPr>
              <w:t xml:space="preserve">년도 </w:t>
            </w:r>
            <w:r w:rsidR="00875560">
              <w:rPr>
                <w:rFonts w:ascii="HY중고딕" w:eastAsia="HY중고딕" w:hint="eastAsia"/>
                <w:i w:val="0"/>
              </w:rPr>
              <w:t>춘</w:t>
            </w:r>
            <w:r w:rsidRPr="0068176E">
              <w:rPr>
                <w:rFonts w:ascii="HY중고딕" w:eastAsia="HY중고딕" w:hint="eastAsia"/>
                <w:i w:val="0"/>
              </w:rPr>
              <w:t>계학술대회</w:t>
            </w:r>
            <w:r w:rsidR="0068176E" w:rsidRPr="0068176E">
              <w:rPr>
                <w:rFonts w:ascii="HY중고딕" w:eastAsia="HY중고딕" w:hint="eastAsia"/>
                <w:i w:val="0"/>
              </w:rPr>
              <w:t xml:space="preserve"> pp. </w:t>
            </w:r>
          </w:p>
        </w:tc>
      </w:tr>
      <w:tr w:rsidR="000B7B8F" w:rsidRPr="003907F7" w14:paraId="34DD6E4D" w14:textId="7777777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02380" w14:textId="77777777" w:rsidR="00157590" w:rsidRDefault="00157590" w:rsidP="00422894">
            <w:pPr>
              <w:pStyle w:val="aa"/>
            </w:pPr>
          </w:p>
          <w:p w14:paraId="7D8EB538" w14:textId="77777777" w:rsidR="00876AE5" w:rsidRDefault="00876AE5" w:rsidP="00422894">
            <w:pPr>
              <w:pStyle w:val="aa"/>
            </w:pPr>
          </w:p>
          <w:p w14:paraId="66CB2FBC" w14:textId="7404CB56" w:rsidR="000B7B8F" w:rsidRPr="00876AE5" w:rsidRDefault="00090741" w:rsidP="00DB56E3">
            <w:pPr>
              <w:pStyle w:val="a6"/>
              <w:spacing w:line="336" w:lineRule="auto"/>
              <w:rPr>
                <w:rFonts w:ascii="HY태명조" w:eastAsia="HY태명조"/>
                <w:sz w:val="30"/>
                <w:szCs w:val="30"/>
              </w:rPr>
            </w:pPr>
            <w:proofErr w:type="spellStart"/>
            <w:r w:rsidRPr="00090741">
              <w:rPr>
                <w:rFonts w:hint="eastAsia"/>
                <w:b/>
                <w:sz w:val="30"/>
                <w:szCs w:val="30"/>
              </w:rPr>
              <w:t>트리즈와</w:t>
            </w:r>
            <w:proofErr w:type="spellEnd"/>
            <w:r w:rsidRPr="00090741">
              <w:rPr>
                <w:rFonts w:hint="eastAsia"/>
                <w:b/>
                <w:sz w:val="30"/>
                <w:szCs w:val="30"/>
              </w:rPr>
              <w:t xml:space="preserve"> </w:t>
            </w:r>
            <w:proofErr w:type="spellStart"/>
            <w:r w:rsidRPr="00090741">
              <w:rPr>
                <w:rFonts w:hint="eastAsia"/>
                <w:b/>
                <w:sz w:val="30"/>
                <w:szCs w:val="30"/>
              </w:rPr>
              <w:t>이종분야</w:t>
            </w:r>
            <w:proofErr w:type="spellEnd"/>
            <w:r w:rsidRPr="00090741">
              <w:rPr>
                <w:rFonts w:hint="eastAsia"/>
                <w:b/>
                <w:sz w:val="30"/>
                <w:szCs w:val="30"/>
              </w:rPr>
              <w:t xml:space="preserve"> </w:t>
            </w:r>
            <w:proofErr w:type="spellStart"/>
            <w:r w:rsidRPr="00090741">
              <w:rPr>
                <w:rFonts w:hint="eastAsia"/>
                <w:b/>
                <w:sz w:val="30"/>
                <w:szCs w:val="30"/>
              </w:rPr>
              <w:t>특허검색을</w:t>
            </w:r>
            <w:proofErr w:type="spellEnd"/>
            <w:r w:rsidRPr="00090741">
              <w:rPr>
                <w:rFonts w:hint="eastAsia"/>
                <w:b/>
                <w:sz w:val="30"/>
                <w:szCs w:val="30"/>
              </w:rPr>
              <w:t xml:space="preserve"> 활용한 </w:t>
            </w:r>
            <w:proofErr w:type="spellStart"/>
            <w:r w:rsidRPr="00090741">
              <w:rPr>
                <w:rFonts w:hint="eastAsia"/>
                <w:b/>
                <w:sz w:val="30"/>
                <w:szCs w:val="30"/>
              </w:rPr>
              <w:t>제품혁신</w:t>
            </w:r>
            <w:proofErr w:type="spellEnd"/>
            <w:r w:rsidR="007835E3">
              <w:rPr>
                <w:rFonts w:hint="eastAsia"/>
                <w:b/>
                <w:sz w:val="30"/>
                <w:szCs w:val="30"/>
              </w:rPr>
              <w:t xml:space="preserve"> </w:t>
            </w:r>
            <w:r w:rsidRPr="00090741">
              <w:rPr>
                <w:rFonts w:hint="eastAsia"/>
                <w:b/>
                <w:sz w:val="30"/>
                <w:szCs w:val="30"/>
              </w:rPr>
              <w:t>지원사업 수행 사례</w:t>
            </w:r>
          </w:p>
          <w:p w14:paraId="1BF32C05" w14:textId="77777777" w:rsidR="000B7B8F" w:rsidRDefault="00090741" w:rsidP="00422894">
            <w:pPr>
              <w:pStyle w:val="a7"/>
              <w:rPr>
                <w:rFonts w:ascii="HY중고딕" w:eastAsia="HY중고딕"/>
                <w:sz w:val="22"/>
              </w:rPr>
            </w:pPr>
            <w:r>
              <w:rPr>
                <w:rFonts w:ascii="HY중고딕" w:eastAsia="HY중고딕" w:hint="eastAsia"/>
                <w:sz w:val="22"/>
              </w:rPr>
              <w:t>신정호</w:t>
            </w:r>
          </w:p>
          <w:p w14:paraId="5AEC84CC" w14:textId="77777777" w:rsidR="008E1644" w:rsidRPr="00876AE5" w:rsidRDefault="008E1644" w:rsidP="008E1644">
            <w:pPr>
              <w:pStyle w:val="aa"/>
              <w:rPr>
                <w:rFonts w:ascii="HY중고딕" w:eastAsia="HY중고딕"/>
                <w:sz w:val="18"/>
              </w:rPr>
            </w:pPr>
            <w:r>
              <w:rPr>
                <w:rFonts w:ascii="HY중고딕" w:eastAsia="HY중고딕"/>
                <w:sz w:val="18"/>
              </w:rPr>
              <w:t xml:space="preserve"> </w:t>
            </w:r>
            <w:proofErr w:type="spellStart"/>
            <w:r w:rsidR="00090741">
              <w:rPr>
                <w:rFonts w:ascii="HY중고딕" w:eastAsia="HY중고딕" w:hint="eastAsia"/>
                <w:sz w:val="18"/>
              </w:rPr>
              <w:t>이트리즈</w:t>
            </w:r>
            <w:proofErr w:type="spellEnd"/>
            <w:r w:rsidR="00090741">
              <w:rPr>
                <w:rFonts w:ascii="HY중고딕" w:eastAsia="HY중고딕" w:hint="eastAsia"/>
                <w:sz w:val="18"/>
              </w:rPr>
              <w:t xml:space="preserve"> | </w:t>
            </w:r>
            <w:r w:rsidR="00090741">
              <w:rPr>
                <w:rFonts w:ascii="HY중고딕" w:eastAsia="HY중고딕"/>
                <w:sz w:val="18"/>
              </w:rPr>
              <w:t>www.etriz.com</w:t>
            </w:r>
          </w:p>
          <w:p w14:paraId="3EAF5CCD" w14:textId="77777777" w:rsidR="008E1644" w:rsidRPr="008E1644" w:rsidRDefault="008E1644" w:rsidP="00422894">
            <w:pPr>
              <w:pStyle w:val="a7"/>
              <w:rPr>
                <w:rFonts w:ascii="HY중고딕" w:eastAsia="HY중고딕"/>
              </w:rPr>
            </w:pPr>
          </w:p>
          <w:p w14:paraId="68880461" w14:textId="768C0729" w:rsidR="00127E5F" w:rsidRDefault="00AB33F3" w:rsidP="00EB478D">
            <w:pPr>
              <w:pStyle w:val="a8"/>
              <w:spacing w:line="324" w:lineRule="auto"/>
              <w:rPr>
                <w:b/>
                <w:color w:val="auto"/>
                <w:spacing w:val="0"/>
                <w:w w:val="100"/>
                <w:sz w:val="24"/>
                <w:szCs w:val="24"/>
              </w:rPr>
            </w:pPr>
            <w:r>
              <w:rPr>
                <w:b/>
                <w:color w:val="auto"/>
                <w:spacing w:val="0"/>
                <w:w w:val="100"/>
                <w:sz w:val="24"/>
                <w:szCs w:val="24"/>
              </w:rPr>
              <w:t xml:space="preserve">Product Innovation using TRIZ and </w:t>
            </w:r>
            <w:r w:rsidRPr="00AB33F3">
              <w:rPr>
                <w:b/>
                <w:color w:val="auto"/>
                <w:spacing w:val="0"/>
                <w:w w:val="100"/>
                <w:sz w:val="24"/>
                <w:szCs w:val="24"/>
              </w:rPr>
              <w:t>Open Patent Intelligence Search</w:t>
            </w:r>
            <w:r>
              <w:rPr>
                <w:b/>
                <w:color w:val="auto"/>
                <w:spacing w:val="0"/>
                <w:w w:val="100"/>
                <w:sz w:val="24"/>
                <w:szCs w:val="24"/>
              </w:rPr>
              <w:t xml:space="preserve"> </w:t>
            </w:r>
          </w:p>
          <w:p w14:paraId="451CEA42" w14:textId="77777777" w:rsidR="000B7B8F" w:rsidRPr="00ED769C" w:rsidRDefault="00090741" w:rsidP="00422894">
            <w:pPr>
              <w:pStyle w:val="a9"/>
              <w:rPr>
                <w:rFonts w:cs="Times New Roman"/>
                <w:sz w:val="20"/>
              </w:rPr>
            </w:pPr>
            <w:proofErr w:type="spellStart"/>
            <w:r>
              <w:rPr>
                <w:color w:val="auto"/>
                <w:w w:val="95"/>
                <w:sz w:val="20"/>
              </w:rPr>
              <w:t>Jeongho</w:t>
            </w:r>
            <w:proofErr w:type="spellEnd"/>
            <w:r>
              <w:rPr>
                <w:color w:val="auto"/>
                <w:w w:val="95"/>
                <w:sz w:val="20"/>
              </w:rPr>
              <w:t xml:space="preserve"> Shin, Ph.D. </w:t>
            </w:r>
            <w:r w:rsidR="006C0CBC" w:rsidRPr="00727792">
              <w:rPr>
                <w:rFonts w:eastAsia="HY태명조" w:cs="Times New Roman"/>
                <w:color w:val="auto"/>
                <w:sz w:val="20"/>
              </w:rPr>
              <w:t>(</w:t>
            </w:r>
            <w:r>
              <w:rPr>
                <w:rFonts w:eastAsia="HY태명조" w:cs="Times New Roman"/>
                <w:color w:val="auto"/>
                <w:sz w:val="20"/>
              </w:rPr>
              <w:t>jeongho.shin@gmail.com</w:t>
            </w:r>
            <w:r w:rsidR="00AE0349">
              <w:rPr>
                <w:rFonts w:cs="Times New Roman"/>
                <w:sz w:val="20"/>
              </w:rPr>
              <w:t>)</w:t>
            </w:r>
          </w:p>
          <w:p w14:paraId="0153CAD6" w14:textId="77777777" w:rsidR="000B7B8F" w:rsidRPr="00876AE5" w:rsidRDefault="00090741" w:rsidP="00422894">
            <w:pPr>
              <w:pStyle w:val="aa"/>
              <w:rPr>
                <w:rFonts w:ascii="HY중고딕" w:eastAsia="HY중고딕"/>
                <w:sz w:val="18"/>
              </w:rPr>
            </w:pPr>
            <w:proofErr w:type="spellStart"/>
            <w:r>
              <w:rPr>
                <w:rFonts w:ascii="HY중고딕" w:eastAsia="HY중고딕"/>
                <w:sz w:val="18"/>
              </w:rPr>
              <w:t>eTRIZ</w:t>
            </w:r>
            <w:proofErr w:type="spellEnd"/>
            <w:r>
              <w:rPr>
                <w:rFonts w:ascii="HY중고딕" w:eastAsia="HY중고딕"/>
                <w:sz w:val="18"/>
              </w:rPr>
              <w:t>, KOREA</w:t>
            </w:r>
          </w:p>
          <w:p w14:paraId="06991397" w14:textId="77777777" w:rsidR="00AC283E" w:rsidRPr="000B7B8F" w:rsidRDefault="00AC283E" w:rsidP="00422894">
            <w:pPr>
              <w:pStyle w:val="aa"/>
            </w:pPr>
          </w:p>
          <w:p w14:paraId="399142E7" w14:textId="0AC165A6" w:rsidR="000B7B8F" w:rsidRDefault="000B7B8F" w:rsidP="00422894">
            <w:pPr>
              <w:pStyle w:val="key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>Key Words</w:t>
            </w:r>
            <w:r w:rsidRPr="00053C50">
              <w:rPr>
                <w:w w:val="95"/>
                <w:sz w:val="20"/>
              </w:rPr>
              <w:t xml:space="preserve"> : </w:t>
            </w:r>
            <w:r w:rsidR="005E2AA4">
              <w:rPr>
                <w:w w:val="95"/>
                <w:sz w:val="20"/>
              </w:rPr>
              <w:t xml:space="preserve">Product Innovation </w:t>
            </w:r>
            <w:r w:rsidR="000C0E2C">
              <w:rPr>
                <w:w w:val="95"/>
                <w:sz w:val="20"/>
              </w:rPr>
              <w:t>(</w:t>
            </w:r>
            <w:proofErr w:type="spellStart"/>
            <w:r w:rsidR="005E2AA4">
              <w:rPr>
                <w:rFonts w:hint="eastAsia"/>
                <w:w w:val="95"/>
                <w:sz w:val="20"/>
              </w:rPr>
              <w:t>제품혁신</w:t>
            </w:r>
            <w:proofErr w:type="spellEnd"/>
            <w:r w:rsidR="000C0E2C">
              <w:rPr>
                <w:rFonts w:hint="eastAsia"/>
                <w:w w:val="95"/>
                <w:sz w:val="20"/>
              </w:rPr>
              <w:t>)</w:t>
            </w:r>
            <w:r w:rsidR="000C0E2C">
              <w:rPr>
                <w:w w:val="95"/>
                <w:sz w:val="20"/>
              </w:rPr>
              <w:t xml:space="preserve">, </w:t>
            </w:r>
            <w:r w:rsidR="00AE0349">
              <w:rPr>
                <w:rFonts w:hint="eastAsia"/>
                <w:w w:val="95"/>
                <w:sz w:val="20"/>
              </w:rPr>
              <w:t xml:space="preserve">TRIZ </w:t>
            </w:r>
            <w:r w:rsidR="00AE0349">
              <w:rPr>
                <w:w w:val="95"/>
                <w:sz w:val="20"/>
              </w:rPr>
              <w:t>(</w:t>
            </w:r>
            <w:proofErr w:type="spellStart"/>
            <w:r w:rsidR="00AE0349">
              <w:rPr>
                <w:rFonts w:hint="eastAsia"/>
                <w:w w:val="95"/>
                <w:sz w:val="20"/>
              </w:rPr>
              <w:t>트리즈</w:t>
            </w:r>
            <w:proofErr w:type="spellEnd"/>
            <w:r w:rsidR="000C0E2C">
              <w:rPr>
                <w:rFonts w:hint="eastAsia"/>
                <w:w w:val="95"/>
                <w:sz w:val="20"/>
              </w:rPr>
              <w:t>)</w:t>
            </w:r>
            <w:r w:rsidR="003915E4">
              <w:rPr>
                <w:w w:val="95"/>
                <w:sz w:val="20"/>
              </w:rPr>
              <w:t xml:space="preserve">, </w:t>
            </w:r>
            <w:r w:rsidR="005E2AA4" w:rsidRPr="005E2AA4">
              <w:rPr>
                <w:w w:val="95"/>
                <w:sz w:val="20"/>
              </w:rPr>
              <w:t>Open Patent Intelligence Search</w:t>
            </w:r>
            <w:r w:rsidR="005E2AA4">
              <w:rPr>
                <w:rFonts w:hint="eastAsia"/>
                <w:w w:val="95"/>
                <w:sz w:val="20"/>
              </w:rPr>
              <w:t>(</w:t>
            </w:r>
            <w:proofErr w:type="spellStart"/>
            <w:r w:rsidR="005E2AA4">
              <w:rPr>
                <w:rFonts w:hint="eastAsia"/>
                <w:w w:val="95"/>
                <w:sz w:val="20"/>
              </w:rPr>
              <w:t>이종분야</w:t>
            </w:r>
            <w:proofErr w:type="spellEnd"/>
            <w:r w:rsidR="00AC12DE">
              <w:rPr>
                <w:w w:val="95"/>
                <w:sz w:val="20"/>
              </w:rPr>
              <w:t xml:space="preserve"> </w:t>
            </w:r>
            <w:bookmarkStart w:id="0" w:name="_GoBack"/>
            <w:bookmarkEnd w:id="0"/>
            <w:r w:rsidR="005E2AA4">
              <w:rPr>
                <w:rFonts w:hint="eastAsia"/>
                <w:w w:val="95"/>
                <w:sz w:val="20"/>
              </w:rPr>
              <w:t>특허검색</w:t>
            </w:r>
            <w:r w:rsidR="005E2AA4">
              <w:rPr>
                <w:rFonts w:hint="eastAsia"/>
                <w:w w:val="95"/>
                <w:sz w:val="20"/>
              </w:rPr>
              <w:t>)</w:t>
            </w:r>
          </w:p>
          <w:p w14:paraId="14C05BFD" w14:textId="77777777" w:rsidR="00876AE5" w:rsidRPr="00F22F2E" w:rsidRDefault="00876AE5" w:rsidP="00422894">
            <w:pPr>
              <w:pStyle w:val="key"/>
              <w:rPr>
                <w:w w:val="95"/>
              </w:rPr>
            </w:pPr>
          </w:p>
          <w:p w14:paraId="3295B8C0" w14:textId="77777777"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14:paraId="1B8FA2FE" w14:textId="7777777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D3D91" w14:textId="77777777" w:rsidR="00157590" w:rsidRPr="00157590" w:rsidRDefault="00157590" w:rsidP="00AD143E">
            <w:pPr>
              <w:pStyle w:val="aa"/>
              <w:spacing w:line="120" w:lineRule="atLeast"/>
              <w:jc w:val="both"/>
            </w:pPr>
          </w:p>
        </w:tc>
      </w:tr>
    </w:tbl>
    <w:p w14:paraId="706CB067" w14:textId="77777777"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</w:p>
    <w:p w14:paraId="14B86039" w14:textId="77777777"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14:paraId="7E1B9D75" w14:textId="77777777" w:rsidR="00FB36B9" w:rsidRDefault="005E2AA4" w:rsidP="005E2AA4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5E2AA4">
        <w:rPr>
          <w:rFonts w:ascii="HY신명조" w:eastAsia="HY신명조" w:hAnsi="Arial" w:cs="Arial" w:hint="eastAsia"/>
          <w:sz w:val="20"/>
          <w:szCs w:val="20"/>
        </w:rPr>
        <w:t xml:space="preserve">발명진흥사업을 체계적으로 추진하기 위해 설립된 한국발명진흥회에서는 지식재산 활용전략 지원사업의 일환으로 ‘IP 제품 혁신’ 사업을 진행하고 있다. 특허 전문가와 </w:t>
      </w:r>
      <w:proofErr w:type="spellStart"/>
      <w:r w:rsidRPr="005E2AA4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Pr="005E2AA4">
        <w:rPr>
          <w:rFonts w:ascii="HY신명조" w:eastAsia="HY신명조" w:hAnsi="Arial" w:cs="Arial" w:hint="eastAsia"/>
          <w:sz w:val="20"/>
          <w:szCs w:val="20"/>
        </w:rPr>
        <w:t xml:space="preserve"> 전문가가 협업을 통해 실제 기업의 기술 문제를 해결하는 사업으로 필자가 속한 </w:t>
      </w:r>
      <w:proofErr w:type="spellStart"/>
      <w:r w:rsidRPr="005E2AA4">
        <w:rPr>
          <w:rFonts w:ascii="HY신명조" w:eastAsia="HY신명조" w:hAnsi="Arial" w:cs="Arial" w:hint="eastAsia"/>
          <w:sz w:val="20"/>
          <w:szCs w:val="20"/>
        </w:rPr>
        <w:t>이트리즈에서도</w:t>
      </w:r>
      <w:proofErr w:type="spellEnd"/>
      <w:r w:rsidRPr="005E2AA4">
        <w:rPr>
          <w:rFonts w:ascii="HY신명조" w:eastAsia="HY신명조" w:hAnsi="Arial" w:cs="Arial" w:hint="eastAsia"/>
          <w:sz w:val="20"/>
          <w:szCs w:val="20"/>
        </w:rPr>
        <w:t xml:space="preserve"> 2013년부터 매년 관련 사업을 진행하고 있다.</w:t>
      </w:r>
    </w:p>
    <w:p w14:paraId="3364EB66" w14:textId="77777777" w:rsidR="00FB36B9" w:rsidRDefault="00FB36B9" w:rsidP="005E2AA4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14:paraId="3DEF24E8" w14:textId="5324B66E" w:rsidR="005E2AA4" w:rsidRPr="000419D5" w:rsidRDefault="005E2AA4" w:rsidP="005E2AA4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5E2AA4">
        <w:rPr>
          <w:rFonts w:ascii="HY신명조" w:eastAsia="HY신명조" w:hAnsi="Arial" w:cs="Arial" w:hint="eastAsia"/>
          <w:sz w:val="20"/>
          <w:szCs w:val="20"/>
        </w:rPr>
        <w:t xml:space="preserve">본 사업에서는 </w:t>
      </w:r>
      <w:proofErr w:type="spellStart"/>
      <w:r w:rsidRPr="005E2AA4">
        <w:rPr>
          <w:rFonts w:ascii="HY신명조" w:eastAsia="HY신명조" w:hAnsi="Arial" w:cs="Arial" w:hint="eastAsia"/>
          <w:sz w:val="20"/>
          <w:szCs w:val="20"/>
        </w:rPr>
        <w:t>이종분야에</w:t>
      </w:r>
      <w:proofErr w:type="spellEnd"/>
      <w:r w:rsidRPr="005E2AA4">
        <w:rPr>
          <w:rFonts w:ascii="HY신명조" w:eastAsia="HY신명조" w:hAnsi="Arial" w:cs="Arial" w:hint="eastAsia"/>
          <w:sz w:val="20"/>
          <w:szCs w:val="20"/>
        </w:rPr>
        <w:t xml:space="preserve"> 이미 존재하는 특허 기술을 검색하여 그 문제 해결 원리를 벤치마킹함으로써 해당 제품의 기술적 문제를 </w:t>
      </w:r>
      <w:r w:rsidR="00FB36B9">
        <w:rPr>
          <w:rFonts w:ascii="HY신명조" w:eastAsia="HY신명조" w:hAnsi="Arial" w:cs="Arial" w:hint="eastAsia"/>
          <w:sz w:val="20"/>
          <w:szCs w:val="20"/>
        </w:rPr>
        <w:t>해결하는 데</w:t>
      </w:r>
      <w:r w:rsidRPr="005E2AA4">
        <w:rPr>
          <w:rFonts w:ascii="HY신명조" w:eastAsia="HY신명조" w:hAnsi="Arial" w:cs="Arial" w:hint="eastAsia"/>
          <w:sz w:val="20"/>
          <w:szCs w:val="20"/>
        </w:rPr>
        <w:t xml:space="preserve">에 응용하여 이를 획기적으로 해결하는 ‘Cross IP Innovation’ 을 핵심 방법론으로 삼고 있다. </w:t>
      </w:r>
      <w:proofErr w:type="spellStart"/>
      <w:r w:rsidRPr="005E2AA4">
        <w:rPr>
          <w:rFonts w:ascii="HY신명조" w:eastAsia="HY신명조" w:hAnsi="Arial" w:cs="Arial" w:hint="eastAsia"/>
          <w:sz w:val="20"/>
          <w:szCs w:val="20"/>
        </w:rPr>
        <w:t>이트리즈에서도</w:t>
      </w:r>
      <w:proofErr w:type="spellEnd"/>
      <w:r w:rsidRPr="005E2AA4">
        <w:rPr>
          <w:rFonts w:ascii="HY신명조" w:eastAsia="HY신명조" w:hAnsi="Arial" w:cs="Arial" w:hint="eastAsia"/>
          <w:sz w:val="20"/>
          <w:szCs w:val="20"/>
        </w:rPr>
        <w:t xml:space="preserve"> 지심특허법률사무소와 함께 치과용 </w:t>
      </w:r>
      <w:proofErr w:type="spellStart"/>
      <w:r w:rsidRPr="005E2AA4">
        <w:rPr>
          <w:rFonts w:ascii="HY신명조" w:eastAsia="HY신명조" w:hAnsi="Arial" w:cs="Arial" w:hint="eastAsia"/>
          <w:sz w:val="20"/>
          <w:szCs w:val="20"/>
        </w:rPr>
        <w:t>핸드피스</w:t>
      </w:r>
      <w:proofErr w:type="spellEnd"/>
      <w:r w:rsidRPr="005E2AA4">
        <w:rPr>
          <w:rFonts w:ascii="HY신명조" w:eastAsia="HY신명조" w:hAnsi="Arial" w:cs="Arial" w:hint="eastAsia"/>
          <w:sz w:val="20"/>
          <w:szCs w:val="20"/>
        </w:rPr>
        <w:t xml:space="preserve"> 제품 혁신 사업을 수행하여 우수 사례로 선정된 바 있다.</w:t>
      </w:r>
      <w:r w:rsidR="00FB36B9">
        <w:rPr>
          <w:rFonts w:ascii="HY신명조" w:eastAsia="HY신명조" w:hAnsi="Arial" w:cs="Arial" w:hint="eastAsia"/>
          <w:sz w:val="20"/>
          <w:szCs w:val="20"/>
        </w:rPr>
        <w:t xml:space="preserve"> 본 논문에서는 그간 수행된 </w:t>
      </w:r>
      <w:proofErr w:type="spellStart"/>
      <w:r w:rsidR="00FB36B9">
        <w:rPr>
          <w:rFonts w:ascii="HY신명조" w:eastAsia="HY신명조" w:hAnsi="Arial" w:cs="Arial" w:hint="eastAsia"/>
          <w:sz w:val="20"/>
          <w:szCs w:val="20"/>
        </w:rPr>
        <w:t>제품혁신</w:t>
      </w:r>
      <w:proofErr w:type="spellEnd"/>
      <w:r w:rsidR="00FB36B9">
        <w:rPr>
          <w:rFonts w:ascii="HY신명조" w:eastAsia="HY신명조" w:hAnsi="Arial" w:cs="Arial" w:hint="eastAsia"/>
          <w:sz w:val="20"/>
          <w:szCs w:val="20"/>
        </w:rPr>
        <w:t xml:space="preserve"> 사례와 그 </w:t>
      </w:r>
      <w:proofErr w:type="spellStart"/>
      <w:r w:rsidR="00FB36B9">
        <w:rPr>
          <w:rFonts w:ascii="HY신명조" w:eastAsia="HY신명조" w:hAnsi="Arial" w:cs="Arial" w:hint="eastAsia"/>
          <w:sz w:val="20"/>
          <w:szCs w:val="20"/>
        </w:rPr>
        <w:t>수행절차에</w:t>
      </w:r>
      <w:proofErr w:type="spellEnd"/>
      <w:r w:rsidR="00FB36B9">
        <w:rPr>
          <w:rFonts w:ascii="HY신명조" w:eastAsia="HY신명조" w:hAnsi="Arial" w:cs="Arial" w:hint="eastAsia"/>
          <w:sz w:val="20"/>
          <w:szCs w:val="20"/>
        </w:rPr>
        <w:t xml:space="preserve"> 대해 소개하고자 한다. </w:t>
      </w:r>
    </w:p>
    <w:p w14:paraId="41A77B73" w14:textId="77777777" w:rsidR="00FB36B9" w:rsidRPr="00FB36B9" w:rsidRDefault="00FB36B9" w:rsidP="007835E3">
      <w:pPr>
        <w:pStyle w:val="a3"/>
        <w:wordWrap/>
        <w:spacing w:line="264" w:lineRule="auto"/>
        <w:ind w:firstLineChars="0" w:firstLine="0"/>
        <w:rPr>
          <w:rFonts w:ascii="HY신명조" w:eastAsia="HY신명조" w:hAnsi="Arial" w:cs="Arial"/>
          <w:sz w:val="20"/>
          <w:szCs w:val="20"/>
        </w:rPr>
      </w:pPr>
    </w:p>
    <w:p w14:paraId="05E064EC" w14:textId="5A8C706E" w:rsidR="005E2900" w:rsidRPr="00CD4B34" w:rsidRDefault="00753A3F" w:rsidP="004A40B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proofErr w:type="spellStart"/>
      <w:r w:rsidR="00FB36B9">
        <w:rPr>
          <w:rFonts w:ascii="HY견고딕" w:eastAsia="HY견고딕" w:hint="eastAsia"/>
          <w:sz w:val="20"/>
          <w:szCs w:val="20"/>
        </w:rPr>
        <w:t>이종분야</w:t>
      </w:r>
      <w:proofErr w:type="spellEnd"/>
      <w:r w:rsidR="00FB36B9">
        <w:rPr>
          <w:rFonts w:ascii="HY견고딕" w:eastAsia="HY견고딕" w:hint="eastAsia"/>
          <w:sz w:val="20"/>
          <w:szCs w:val="20"/>
        </w:rPr>
        <w:t xml:space="preserve"> </w:t>
      </w:r>
      <w:proofErr w:type="spellStart"/>
      <w:r w:rsidR="00FB36B9">
        <w:rPr>
          <w:rFonts w:ascii="HY견고딕" w:eastAsia="HY견고딕" w:hint="eastAsia"/>
          <w:sz w:val="20"/>
          <w:szCs w:val="20"/>
        </w:rPr>
        <w:t>특허검색</w:t>
      </w:r>
      <w:proofErr w:type="spellEnd"/>
      <w:r w:rsidR="00FB36B9">
        <w:rPr>
          <w:rFonts w:ascii="HY견고딕" w:eastAsia="HY견고딕" w:hint="eastAsia"/>
          <w:sz w:val="20"/>
          <w:szCs w:val="20"/>
        </w:rPr>
        <w:t xml:space="preserve"> 수행 절차</w:t>
      </w:r>
    </w:p>
    <w:p w14:paraId="0C8C7194" w14:textId="2437CDC7" w:rsidR="005F0448" w:rsidRPr="000E7399" w:rsidRDefault="005F0448" w:rsidP="005F0448">
      <w:pPr>
        <w:pStyle w:val="a3"/>
        <w:wordWrap/>
        <w:spacing w:line="264" w:lineRule="auto"/>
        <w:ind w:firstLine="164"/>
        <w:rPr>
          <w:rFonts w:ascii="HY중고딕" w:eastAsia="HY중고딕"/>
          <w:b/>
          <w:sz w:val="20"/>
          <w:szCs w:val="20"/>
        </w:rPr>
      </w:pPr>
    </w:p>
    <w:p w14:paraId="5137CAFC" w14:textId="6ACA65DF" w:rsidR="00FB36B9" w:rsidRDefault="00FB36B9" w:rsidP="00B039C8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이종분야의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특허를 제품 혁신에 활용하기 위해서는 크게 일반화, 추상화, 구체화의 세 단계를 거치게 된다. 첫 번째 단계인 ‘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일반화’에서는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트리즈의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다양한 문제 분석 기법을 활용하여 문제 해결에 핵심이 되는 키워드를 도출한다. 이 과정에서 기능 분석과 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트리밍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>(</w:t>
      </w:r>
      <w:r w:rsidRPr="00FB36B9">
        <w:rPr>
          <w:rFonts w:ascii="HY신명조" w:eastAsia="HY신명조" w:hAnsi="Arial" w:cs="Arial" w:hint="eastAsia"/>
          <w:sz w:val="20"/>
          <w:szCs w:val="20"/>
        </w:rPr>
        <w:t>Trimming</w:t>
      </w:r>
      <w:r>
        <w:rPr>
          <w:rFonts w:ascii="HY신명조" w:eastAsia="HY신명조" w:hAnsi="Arial" w:cs="Arial" w:hint="eastAsia"/>
          <w:sz w:val="20"/>
          <w:szCs w:val="20"/>
        </w:rPr>
        <w:t>)</w:t>
      </w:r>
      <w:r w:rsidRPr="00FB36B9">
        <w:rPr>
          <w:rFonts w:ascii="HY신명조" w:eastAsia="HY신명조" w:hAnsi="Arial" w:cs="Arial" w:hint="eastAsia"/>
          <w:sz w:val="20"/>
          <w:szCs w:val="20"/>
        </w:rPr>
        <w:t xml:space="preserve"> 기법이 널리 활용된다. 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트리밍은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요소의 기능을 수행할 수 있는 다양한 이상적인 상태를 분석하는 기법이다.</w:t>
      </w:r>
    </w:p>
    <w:p w14:paraId="64730813" w14:textId="12BC50E9" w:rsidR="00FB36B9" w:rsidRDefault="00FB36B9" w:rsidP="00B039C8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FB36B9">
        <w:rPr>
          <w:rFonts w:ascii="HY신명조" w:eastAsia="HY신명조" w:hAnsi="Arial" w:cs="Arial" w:hint="eastAsia"/>
          <w:sz w:val="20"/>
          <w:szCs w:val="20"/>
        </w:rPr>
        <w:t>두 번째 단계인 ‘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추상화’에서는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앞서 도출한 기능 중심의 키워드를 활용하여 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이종분야의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특허를 분석하여 문제 해결에 활용 가능한 기술을 파악하는 과정이다. </w:t>
      </w:r>
      <w:r w:rsidR="00733887">
        <w:rPr>
          <w:rFonts w:ascii="HY신명조" w:eastAsia="HY신명조" w:hAnsi="Arial" w:cs="Arial" w:hint="eastAsia"/>
          <w:sz w:val="20"/>
          <w:szCs w:val="20"/>
        </w:rPr>
        <w:t xml:space="preserve">다양한 특허검색식을 정의하여 </w:t>
      </w:r>
      <w:r w:rsidR="0059442A">
        <w:rPr>
          <w:rFonts w:ascii="HY신명조" w:eastAsia="HY신명조" w:hAnsi="Arial" w:cs="Arial" w:hint="eastAsia"/>
          <w:sz w:val="20"/>
          <w:szCs w:val="20"/>
        </w:rPr>
        <w:t>많은 특허를 검색하고 이를 요소기능별로 분류한다.</w:t>
      </w:r>
    </w:p>
    <w:p w14:paraId="17ED0A65" w14:textId="35E1341C" w:rsidR="003039F9" w:rsidRPr="0059442A" w:rsidRDefault="00FB36B9" w:rsidP="0059442A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FB36B9">
        <w:rPr>
          <w:rFonts w:ascii="HY신명조" w:eastAsia="HY신명조" w:hAnsi="Arial" w:cs="Arial" w:hint="eastAsia"/>
          <w:sz w:val="20"/>
          <w:szCs w:val="20"/>
        </w:rPr>
        <w:t>세 번째 단계인 ‘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구체화’에서는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적용 가능성이 높은 기술들을 응용하여 </w:t>
      </w:r>
      <w:proofErr w:type="spellStart"/>
      <w:r w:rsidRPr="00FB36B9">
        <w:rPr>
          <w:rFonts w:ascii="HY신명조" w:eastAsia="HY신명조" w:hAnsi="Arial" w:cs="Arial" w:hint="eastAsia"/>
          <w:sz w:val="20"/>
          <w:szCs w:val="20"/>
        </w:rPr>
        <w:t>실현가능한</w:t>
      </w:r>
      <w:proofErr w:type="spellEnd"/>
      <w:r w:rsidRPr="00FB36B9">
        <w:rPr>
          <w:rFonts w:ascii="HY신명조" w:eastAsia="HY신명조" w:hAnsi="Arial" w:cs="Arial" w:hint="eastAsia"/>
          <w:sz w:val="20"/>
          <w:szCs w:val="20"/>
        </w:rPr>
        <w:t xml:space="preserve"> 기술로 구체화하는 과정이다. 이 과정에서 새로운 2차 문제가 도출되면 앞서 설명한 일련의 과정을 반복하여 문제를 해결한다.</w:t>
      </w:r>
      <w:r w:rsidR="0059442A"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="00F573E9">
        <w:rPr>
          <w:rFonts w:ascii="HY신명조" w:eastAsia="HY신명조" w:hAnsi="Arial" w:cs="Arial" w:hint="eastAsia"/>
          <w:sz w:val="20"/>
          <w:szCs w:val="20"/>
        </w:rPr>
        <w:t xml:space="preserve">그림 1에 </w:t>
      </w:r>
      <w:proofErr w:type="spellStart"/>
      <w:r w:rsidR="00F573E9">
        <w:rPr>
          <w:rFonts w:ascii="HY신명조" w:eastAsia="HY신명조" w:hAnsi="Arial" w:cs="Arial" w:hint="eastAsia"/>
          <w:sz w:val="20"/>
          <w:szCs w:val="20"/>
        </w:rPr>
        <w:t>이종분야</w:t>
      </w:r>
      <w:proofErr w:type="spellEnd"/>
      <w:r w:rsidR="00F573E9">
        <w:rPr>
          <w:rFonts w:ascii="HY신명조" w:eastAsia="HY신명조" w:hAnsi="Arial" w:cs="Arial" w:hint="eastAsia"/>
          <w:sz w:val="20"/>
          <w:szCs w:val="20"/>
        </w:rPr>
        <w:t xml:space="preserve"> </w:t>
      </w:r>
      <w:proofErr w:type="spellStart"/>
      <w:r w:rsidR="00F573E9">
        <w:rPr>
          <w:rFonts w:ascii="HY신명조" w:eastAsia="HY신명조" w:hAnsi="Arial" w:cs="Arial" w:hint="eastAsia"/>
          <w:sz w:val="20"/>
          <w:szCs w:val="20"/>
        </w:rPr>
        <w:t>특허검색을</w:t>
      </w:r>
      <w:proofErr w:type="spellEnd"/>
      <w:r w:rsidR="00F573E9">
        <w:rPr>
          <w:rFonts w:ascii="HY신명조" w:eastAsia="HY신명조" w:hAnsi="Arial" w:cs="Arial" w:hint="eastAsia"/>
          <w:sz w:val="20"/>
          <w:szCs w:val="20"/>
        </w:rPr>
        <w:t xml:space="preserve"> 활용한 </w:t>
      </w:r>
      <w:proofErr w:type="spellStart"/>
      <w:r w:rsidR="00F573E9">
        <w:rPr>
          <w:rFonts w:ascii="HY신명조" w:eastAsia="HY신명조" w:hAnsi="Arial" w:cs="Arial" w:hint="eastAsia"/>
          <w:sz w:val="20"/>
          <w:szCs w:val="20"/>
        </w:rPr>
        <w:t>제품혁신</w:t>
      </w:r>
      <w:proofErr w:type="spellEnd"/>
      <w:r w:rsidR="00F573E9">
        <w:rPr>
          <w:rFonts w:ascii="HY신명조" w:eastAsia="HY신명조" w:hAnsi="Arial" w:cs="Arial" w:hint="eastAsia"/>
          <w:sz w:val="20"/>
          <w:szCs w:val="20"/>
        </w:rPr>
        <w:t xml:space="preserve"> 절차의 순서도를 </w:t>
      </w:r>
      <w:r w:rsidR="00D51043">
        <w:rPr>
          <w:rFonts w:ascii="HY신명조" w:eastAsia="HY신명조" w:hAnsi="Arial" w:cs="Arial" w:hint="eastAsia"/>
          <w:sz w:val="20"/>
          <w:szCs w:val="20"/>
        </w:rPr>
        <w:t xml:space="preserve">상세히 </w:t>
      </w:r>
      <w:r w:rsidR="00F573E9">
        <w:rPr>
          <w:rFonts w:ascii="HY신명조" w:eastAsia="HY신명조" w:hAnsi="Arial" w:cs="Arial" w:hint="eastAsia"/>
          <w:sz w:val="20"/>
          <w:szCs w:val="20"/>
        </w:rPr>
        <w:t xml:space="preserve">나타내었다. </w:t>
      </w:r>
      <w:r w:rsidR="0059442A">
        <w:rPr>
          <w:rFonts w:ascii="HY신명조" w:eastAsia="HY신명조" w:hAnsi="Arial" w:cs="Arial" w:hint="eastAsia"/>
          <w:sz w:val="20"/>
          <w:szCs w:val="20"/>
        </w:rPr>
        <w:t>일련의 과정을 반복하면서 기술의 완성도를 높이고 보다 다양한 개선의 가능성을 검토하게 된다.</w:t>
      </w:r>
    </w:p>
    <w:p w14:paraId="76F992C8" w14:textId="77777777" w:rsidR="007835E3" w:rsidRPr="003039F9" w:rsidRDefault="007835E3" w:rsidP="001D4DCC">
      <w:pPr>
        <w:pStyle w:val="a3"/>
        <w:wordWrap/>
        <w:spacing w:line="264" w:lineRule="auto"/>
        <w:ind w:firstLine="164"/>
        <w:rPr>
          <w:rFonts w:ascii="HY신명조" w:eastAsia="HY신명조" w:hAnsi="Arial"/>
          <w:color w:val="auto"/>
          <w:sz w:val="20"/>
          <w:szCs w:val="20"/>
        </w:rPr>
      </w:pPr>
    </w:p>
    <w:p w14:paraId="0EA40F14" w14:textId="6029135E" w:rsidR="00CE72F7" w:rsidRDefault="00D51043" w:rsidP="00CE72F7">
      <w:pPr>
        <w:pStyle w:val="1"/>
        <w:wordWrap/>
        <w:spacing w:line="264" w:lineRule="auto"/>
        <w:rPr>
          <w:rFonts w:ascii="HY견고딕" w:eastAsia="HY견고딕"/>
          <w:sz w:val="20"/>
        </w:rPr>
      </w:pPr>
      <w:r>
        <w:rPr>
          <w:rFonts w:ascii="HY견고딕" w:eastAsia="HY견고딕" w:hint="eastAsia"/>
          <w:sz w:val="20"/>
        </w:rPr>
        <w:t>3</w:t>
      </w:r>
      <w:r w:rsidR="00CE72F7">
        <w:rPr>
          <w:rFonts w:ascii="HY견고딕" w:eastAsia="HY견고딕" w:hint="eastAsia"/>
          <w:sz w:val="20"/>
        </w:rPr>
        <w:t xml:space="preserve">. </w:t>
      </w:r>
      <w:r>
        <w:rPr>
          <w:rFonts w:ascii="HY견고딕" w:eastAsia="HY견고딕" w:hint="eastAsia"/>
          <w:sz w:val="20"/>
        </w:rPr>
        <w:t>과제 수행 사례</w:t>
      </w:r>
    </w:p>
    <w:p w14:paraId="46E31ED9" w14:textId="77777777" w:rsidR="00CE72F7" w:rsidRPr="004A40B0" w:rsidRDefault="00CE72F7" w:rsidP="00CE72F7">
      <w:pPr>
        <w:pStyle w:val="1"/>
        <w:wordWrap/>
        <w:spacing w:line="264" w:lineRule="auto"/>
        <w:rPr>
          <w:rFonts w:ascii="HY견고딕" w:eastAsia="HY견고딕"/>
        </w:rPr>
      </w:pPr>
    </w:p>
    <w:p w14:paraId="510F1ECD" w14:textId="45EBCDE1" w:rsidR="0003409F" w:rsidRPr="00B039C8" w:rsidRDefault="0003409F" w:rsidP="00B039C8">
      <w:pPr>
        <w:rPr>
          <w:rFonts w:ascii="HY신명조" w:eastAsia="HY신명조" w:cs="굴림"/>
          <w:color w:val="000000"/>
          <w:spacing w:val="-10"/>
          <w:w w:val="92"/>
          <w:sz w:val="20"/>
          <w:szCs w:val="20"/>
        </w:rPr>
      </w:pPr>
      <w:r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  </w:t>
      </w:r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>본 논문에서는 총 4가지 실제 과제 수행 사례를 공유하고자 한다</w:t>
      </w:r>
      <w:r w:rsidR="00947BC4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>[1]</w:t>
      </w:r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. 치과용 </w:t>
      </w:r>
      <w:proofErr w:type="spellStart"/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>핸드피스</w:t>
      </w:r>
      <w:proofErr w:type="spellEnd"/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 혁신 사례</w:t>
      </w:r>
      <w:r w:rsidR="00947BC4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는 </w:t>
      </w:r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동일한 기능을 수행할 수 있는 이종 분야의 특허 기술을 활용하여 제품의 높이와 부품 수를 30% 가량 축소하는 결과를 얻었다. 과제에 대한 보다 자세한 내용은 ‘2014 Cross IP Innovation Conference’에서 발표한 ‘치과용 </w:t>
      </w:r>
      <w:proofErr w:type="spellStart"/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>핸드피스</w:t>
      </w:r>
      <w:proofErr w:type="spellEnd"/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 xml:space="preserve"> </w:t>
      </w:r>
      <w:proofErr w:type="spellStart"/>
      <w:r w:rsidR="00401BF5" w:rsidRPr="00401BF5">
        <w:rPr>
          <w:rFonts w:ascii="HY신명조" w:eastAsia="HY신명조" w:hAnsi="Arial" w:cs="Arial" w:hint="eastAsia"/>
          <w:color w:val="000000"/>
          <w:spacing w:val="-10"/>
          <w:w w:val="92"/>
          <w:sz w:val="20"/>
          <w:szCs w:val="20"/>
        </w:rPr>
        <w:t>혁신스토리</w:t>
      </w:r>
      <w:proofErr w:type="spellEnd"/>
      <w:r w:rsidR="00401BF5" w:rsidRPr="00401BF5">
        <w:rPr>
          <w:rFonts w:ascii="HY신명조" w:eastAsia="HY신명조" w:cs="굴림" w:hint="eastAsia"/>
          <w:color w:val="000000"/>
          <w:spacing w:val="-10"/>
          <w:w w:val="92"/>
          <w:sz w:val="20"/>
          <w:szCs w:val="20"/>
        </w:rPr>
        <w:t>’ 영상</w:t>
      </w:r>
      <w:r w:rsidR="00947BC4">
        <w:rPr>
          <w:rFonts w:ascii="HY신명조" w:eastAsia="HY신명조" w:cs="굴림" w:hint="eastAsia"/>
          <w:color w:val="000000"/>
          <w:spacing w:val="-10"/>
          <w:w w:val="92"/>
          <w:sz w:val="20"/>
          <w:szCs w:val="20"/>
        </w:rPr>
        <w:t>[2]</w:t>
      </w:r>
      <w:r w:rsidR="00401BF5" w:rsidRPr="00401BF5">
        <w:rPr>
          <w:rFonts w:ascii="HY신명조" w:eastAsia="HY신명조" w:cs="굴림" w:hint="eastAsia"/>
          <w:color w:val="000000"/>
          <w:spacing w:val="-10"/>
          <w:w w:val="92"/>
          <w:sz w:val="20"/>
          <w:szCs w:val="20"/>
        </w:rPr>
        <w:t>에서 확인할 수 있다.</w:t>
      </w:r>
    </w:p>
    <w:p w14:paraId="00773D9D" w14:textId="299481F7" w:rsidR="007232D3" w:rsidRDefault="0003409F" w:rsidP="00B039C8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  <w:proofErr w:type="spellStart"/>
      <w:r>
        <w:rPr>
          <w:rFonts w:ascii="HY신명조" w:eastAsia="HY신명조" w:hint="eastAsia"/>
          <w:sz w:val="20"/>
          <w:szCs w:val="20"/>
        </w:rPr>
        <w:t>쇼케이스용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</w:t>
      </w:r>
      <w:proofErr w:type="spellStart"/>
      <w:r>
        <w:rPr>
          <w:rFonts w:ascii="HY신명조" w:eastAsia="HY신명조" w:hint="eastAsia"/>
          <w:sz w:val="20"/>
          <w:szCs w:val="20"/>
        </w:rPr>
        <w:t>롤러선반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사례는 음료 등을 보관하는 냉장 장치에 선반으로 사용되는 부품을 혁신한 사례이다. 핵심 부품의 기능을 다른 요소에 부여함으로써 부품 수를 절감하고 생산성을 20% 이상 개선하였다. 문제 분석 단계에서 도출한 </w:t>
      </w:r>
      <w:proofErr w:type="spellStart"/>
      <w:r>
        <w:rPr>
          <w:rFonts w:ascii="HY신명조" w:eastAsia="HY신명조" w:hint="eastAsia"/>
          <w:sz w:val="20"/>
          <w:szCs w:val="20"/>
        </w:rPr>
        <w:t>트리밍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질문</w:t>
      </w:r>
      <w:r w:rsidR="007232D3">
        <w:rPr>
          <w:rFonts w:ascii="HY신명조" w:eastAsia="HY신명조" w:hint="eastAsia"/>
          <w:sz w:val="20"/>
          <w:szCs w:val="20"/>
        </w:rPr>
        <w:t xml:space="preserve">을 통해 문제 해결의 실마리를 찾아 실제 제품까지 반영한 사례이다 </w:t>
      </w:r>
    </w:p>
    <w:p w14:paraId="68973D7C" w14:textId="414AB9E5" w:rsidR="000A7EC7" w:rsidRDefault="007232D3" w:rsidP="00B039C8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  <w:r>
        <w:rPr>
          <w:rFonts w:ascii="HY신명조" w:eastAsia="HY신명조" w:hint="eastAsia"/>
          <w:sz w:val="20"/>
          <w:szCs w:val="20"/>
        </w:rPr>
        <w:t xml:space="preserve">청소기 </w:t>
      </w:r>
      <w:proofErr w:type="spellStart"/>
      <w:r>
        <w:rPr>
          <w:rFonts w:ascii="HY신명조" w:eastAsia="HY신명조" w:hint="eastAsia"/>
          <w:sz w:val="20"/>
          <w:szCs w:val="20"/>
        </w:rPr>
        <w:t>길이조절</w:t>
      </w:r>
      <w:proofErr w:type="spellEnd"/>
      <w:r>
        <w:rPr>
          <w:rFonts w:ascii="HY신명조" w:eastAsia="HY신명조" w:hint="eastAsia"/>
          <w:sz w:val="20"/>
          <w:szCs w:val="20"/>
        </w:rPr>
        <w:t xml:space="preserve"> 배관 사례는 </w:t>
      </w:r>
      <w:r w:rsidR="00401BF5">
        <w:rPr>
          <w:rFonts w:ascii="HY신명조" w:eastAsia="HY신명조" w:hint="eastAsia"/>
          <w:sz w:val="20"/>
          <w:szCs w:val="20"/>
        </w:rPr>
        <w:t xml:space="preserve">본 사례는 </w:t>
      </w:r>
      <w:r w:rsidR="006B4529">
        <w:rPr>
          <w:rFonts w:ascii="HY신명조" w:eastAsia="HY신명조" w:hint="eastAsia"/>
          <w:sz w:val="20"/>
          <w:szCs w:val="20"/>
        </w:rPr>
        <w:t xml:space="preserve">부품수가 많고 </w:t>
      </w:r>
      <w:proofErr w:type="spellStart"/>
      <w:r w:rsidR="006B4529">
        <w:rPr>
          <w:rFonts w:ascii="HY신명조" w:eastAsia="HY신명조" w:hint="eastAsia"/>
          <w:sz w:val="20"/>
          <w:szCs w:val="20"/>
        </w:rPr>
        <w:t>조립공정이</w:t>
      </w:r>
      <w:proofErr w:type="spellEnd"/>
      <w:r w:rsidR="006B4529">
        <w:rPr>
          <w:rFonts w:ascii="HY신명조" w:eastAsia="HY신명조" w:hint="eastAsia"/>
          <w:sz w:val="20"/>
          <w:szCs w:val="20"/>
        </w:rPr>
        <w:t xml:space="preserve"> 복잡한 문제를 이종 분야의 기술을 활용하여 개선한 사례이다. 배관의 </w:t>
      </w:r>
      <w:proofErr w:type="spellStart"/>
      <w:r w:rsidR="006B4529">
        <w:rPr>
          <w:rFonts w:ascii="HY신명조" w:eastAsia="HY신명조" w:hint="eastAsia"/>
          <w:sz w:val="20"/>
          <w:szCs w:val="20"/>
        </w:rPr>
        <w:t>길이조절을</w:t>
      </w:r>
      <w:proofErr w:type="spellEnd"/>
      <w:r w:rsidR="006B4529">
        <w:rPr>
          <w:rFonts w:ascii="HY신명조" w:eastAsia="HY신명조" w:hint="eastAsia"/>
          <w:sz w:val="20"/>
          <w:szCs w:val="20"/>
        </w:rPr>
        <w:t xml:space="preserve"> 위해서는 필요한 때에만 고정이 되도록 하는 기능이 필수</w:t>
      </w:r>
      <w:r w:rsidR="000A7EC7">
        <w:rPr>
          <w:rFonts w:ascii="HY신명조" w:eastAsia="HY신명조" w:hint="eastAsia"/>
          <w:sz w:val="20"/>
          <w:szCs w:val="20"/>
        </w:rPr>
        <w:t xml:space="preserve">이다. 실리콘 건에 사용된 개념을 </w:t>
      </w:r>
      <w:proofErr w:type="spellStart"/>
      <w:r w:rsidR="000A7EC7">
        <w:rPr>
          <w:rFonts w:ascii="HY신명조" w:eastAsia="HY신명조" w:hint="eastAsia"/>
          <w:sz w:val="20"/>
          <w:szCs w:val="20"/>
        </w:rPr>
        <w:t>길이조절</w:t>
      </w:r>
      <w:proofErr w:type="spellEnd"/>
      <w:r w:rsidR="000A7EC7">
        <w:rPr>
          <w:rFonts w:ascii="HY신명조" w:eastAsia="HY신명조" w:hint="eastAsia"/>
          <w:sz w:val="20"/>
          <w:szCs w:val="20"/>
        </w:rPr>
        <w:t xml:space="preserve"> 배관에 응용하여 동일한 기능을 보다 적은 수의 부품들을 활용하여 구현하였다.</w:t>
      </w:r>
    </w:p>
    <w:p w14:paraId="6E7E671C" w14:textId="39E0BA6D" w:rsidR="00CE72F7" w:rsidRDefault="000A7EC7" w:rsidP="000A7EC7">
      <w:pPr>
        <w:pStyle w:val="a3"/>
        <w:wordWrap/>
        <w:spacing w:line="264" w:lineRule="auto"/>
        <w:ind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int="eastAsia"/>
          <w:sz w:val="20"/>
          <w:szCs w:val="20"/>
        </w:rPr>
        <w:t>식기세척기 이물질 제거 기술 과제는 업소용 식기세척기에서 사용되는 물의 양을 절감하기 위해서 물을 재사용하면서도 이물질을 효과적으로 제거할 수 있는 기술에 대한 것이다. 다양한 이물질 제거 기술을 검토하여 이물질이 제거된 물을 재사용할 수 있도록 구성하였다.</w:t>
      </w:r>
      <w:r w:rsidR="00CE72F7">
        <w:rPr>
          <w:rFonts w:ascii="HY신명조" w:eastAsia="HY신명조" w:hAnsi="Arial" w:cs="Arial" w:hint="eastAsia"/>
          <w:sz w:val="20"/>
        </w:rPr>
        <w:t xml:space="preserve"> </w:t>
      </w:r>
    </w:p>
    <w:p w14:paraId="2A04E194" w14:textId="77777777" w:rsidR="00947BC4" w:rsidRDefault="00947BC4" w:rsidP="000A7EC7">
      <w:pPr>
        <w:pStyle w:val="a3"/>
        <w:wordWrap/>
        <w:spacing w:line="264" w:lineRule="auto"/>
        <w:ind w:firstLine="164"/>
        <w:rPr>
          <w:rFonts w:ascii="HY신명조" w:eastAsia="HY신명조" w:hAnsi="Arial" w:cs="Arial"/>
          <w:sz w:val="20"/>
        </w:rPr>
      </w:pPr>
    </w:p>
    <w:p w14:paraId="6652F4FE" w14:textId="012DB118" w:rsidR="00947BC4" w:rsidRPr="00053C50" w:rsidRDefault="00F82914" w:rsidP="00947BC4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>
        <w:rPr>
          <w:rFonts w:ascii="HY견고딕" w:eastAsia="HY견고딕" w:hint="eastAsia"/>
          <w:sz w:val="20"/>
          <w:szCs w:val="20"/>
        </w:rPr>
        <w:t>4</w:t>
      </w:r>
      <w:r w:rsidR="00947BC4" w:rsidRPr="00053C50">
        <w:rPr>
          <w:rFonts w:ascii="HY견고딕" w:eastAsia="HY견고딕" w:hint="eastAsia"/>
          <w:sz w:val="20"/>
          <w:szCs w:val="20"/>
        </w:rPr>
        <w:t xml:space="preserve">. </w:t>
      </w:r>
      <w:r w:rsidR="00947BC4">
        <w:rPr>
          <w:rFonts w:ascii="HY견고딕" w:eastAsia="HY견고딕" w:hint="eastAsia"/>
          <w:sz w:val="20"/>
          <w:szCs w:val="20"/>
        </w:rPr>
        <w:t>결</w:t>
      </w:r>
      <w:r w:rsidR="00947BC4" w:rsidRPr="00053C50">
        <w:rPr>
          <w:rFonts w:ascii="HY견고딕" w:eastAsia="HY견고딕" w:hint="eastAsia"/>
          <w:sz w:val="20"/>
          <w:szCs w:val="20"/>
        </w:rPr>
        <w:t xml:space="preserve"> 론</w:t>
      </w:r>
    </w:p>
    <w:p w14:paraId="178DA934" w14:textId="77777777" w:rsidR="00947BC4" w:rsidRPr="00053C50" w:rsidRDefault="00947BC4" w:rsidP="00947BC4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14:paraId="184EA104" w14:textId="47FB3014" w:rsidR="00947BC4" w:rsidRPr="00FB36B9" w:rsidRDefault="00947BC4" w:rsidP="00947BC4">
      <w:pPr>
        <w:pStyle w:val="a3"/>
        <w:wordWrap/>
        <w:spacing w:line="264" w:lineRule="auto"/>
        <w:ind w:firstLine="164"/>
        <w:rPr>
          <w:rFonts w:ascii="HY신명조" w:eastAsia="HY신명조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 xml:space="preserve">본 연구를 통해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트리즈와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 xml:space="preserve">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이종분야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 xml:space="preserve">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특허검색을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 xml:space="preserve"> 활용하여 신제품 개발 및 생산성 개선을 위한 혁신 아이디어를 도출할 수 있음을 확인하였다.</w:t>
      </w:r>
    </w:p>
    <w:p w14:paraId="024695A9" w14:textId="77777777" w:rsidR="00CE72F7" w:rsidRPr="00BF4043" w:rsidRDefault="00CE72F7" w:rsidP="00CE72F7">
      <w:pPr>
        <w:pStyle w:val="a3"/>
        <w:wordWrap/>
        <w:spacing w:line="264" w:lineRule="auto"/>
        <w:ind w:firstLineChars="0" w:firstLine="0"/>
      </w:pPr>
    </w:p>
    <w:p w14:paraId="68E82ADD" w14:textId="77777777" w:rsidR="00CE72F7" w:rsidRDefault="00CE72F7" w:rsidP="00CE72F7">
      <w:pPr>
        <w:pStyle w:val="1"/>
        <w:wordWrap/>
        <w:spacing w:line="264" w:lineRule="auto"/>
        <w:rPr>
          <w:rFonts w:ascii="HY견고딕" w:eastAsia="HY견고딕"/>
          <w:sz w:val="20"/>
        </w:rPr>
      </w:pPr>
      <w:r>
        <w:rPr>
          <w:rFonts w:ascii="HY견고딕" w:eastAsia="HY견고딕" w:hint="eastAsia"/>
          <w:sz w:val="20"/>
        </w:rPr>
        <w:t>References</w:t>
      </w:r>
    </w:p>
    <w:p w14:paraId="2DC16284" w14:textId="77777777" w:rsidR="00CE72F7" w:rsidRPr="000E7399" w:rsidRDefault="00CE72F7" w:rsidP="00CE72F7">
      <w:pPr>
        <w:pStyle w:val="1"/>
        <w:wordWrap/>
        <w:spacing w:line="264" w:lineRule="auto"/>
        <w:rPr>
          <w:rFonts w:ascii="HY신명조" w:eastAsia="HY신명조"/>
          <w:sz w:val="20"/>
        </w:rPr>
      </w:pPr>
    </w:p>
    <w:p w14:paraId="6EED2097" w14:textId="198DD3A5" w:rsidR="00CE72F7" w:rsidRPr="000E7399" w:rsidRDefault="00CE72F7" w:rsidP="00CE72F7">
      <w:pPr>
        <w:pStyle w:val="af"/>
        <w:ind w:left="270" w:hanging="270"/>
        <w:rPr>
          <w:i w:val="0"/>
          <w:w w:val="100"/>
        </w:rPr>
      </w:pPr>
      <w:r w:rsidRPr="000E7399">
        <w:rPr>
          <w:rFonts w:hint="eastAsia"/>
          <w:i w:val="0"/>
          <w:w w:val="100"/>
        </w:rPr>
        <w:t xml:space="preserve">(1) </w:t>
      </w:r>
      <w:r w:rsidR="00CD2E38">
        <w:rPr>
          <w:rFonts w:hint="eastAsia"/>
          <w:i w:val="0"/>
          <w:w w:val="100"/>
        </w:rPr>
        <w:t>신정호</w:t>
      </w:r>
      <w:r w:rsidR="00CD2E38">
        <w:rPr>
          <w:rFonts w:hint="eastAsia"/>
          <w:i w:val="0"/>
          <w:w w:val="100"/>
        </w:rPr>
        <w:t xml:space="preserve">, </w:t>
      </w:r>
      <w:proofErr w:type="spellStart"/>
      <w:r w:rsidR="00B039C8">
        <w:rPr>
          <w:rFonts w:hint="eastAsia"/>
          <w:i w:val="0"/>
          <w:w w:val="100"/>
        </w:rPr>
        <w:t>트리즈씽킹</w:t>
      </w:r>
      <w:proofErr w:type="spellEnd"/>
      <w:r w:rsidR="00B039C8">
        <w:rPr>
          <w:rFonts w:hint="eastAsia"/>
          <w:i w:val="0"/>
          <w:w w:val="100"/>
        </w:rPr>
        <w:t>, 2017</w:t>
      </w:r>
      <w:r w:rsidR="00947BC4">
        <w:rPr>
          <w:rFonts w:hint="eastAsia"/>
          <w:i w:val="0"/>
          <w:w w:val="100"/>
        </w:rPr>
        <w:t xml:space="preserve">, </w:t>
      </w:r>
      <w:proofErr w:type="spellStart"/>
      <w:r w:rsidR="00947BC4">
        <w:rPr>
          <w:rFonts w:hint="eastAsia"/>
          <w:i w:val="0"/>
          <w:w w:val="100"/>
        </w:rPr>
        <w:t>와우팩토리</w:t>
      </w:r>
      <w:proofErr w:type="spellEnd"/>
    </w:p>
    <w:p w14:paraId="779B0315" w14:textId="40341B37" w:rsidR="00947BC4" w:rsidRDefault="00CE72F7" w:rsidP="00CE72F7">
      <w:pPr>
        <w:pStyle w:val="af"/>
        <w:ind w:left="270" w:hanging="270"/>
        <w:rPr>
          <w:i w:val="0"/>
          <w:w w:val="100"/>
        </w:rPr>
      </w:pPr>
      <w:r w:rsidRPr="000E7399">
        <w:rPr>
          <w:rFonts w:hint="eastAsia"/>
          <w:i w:val="0"/>
          <w:w w:val="100"/>
        </w:rPr>
        <w:t xml:space="preserve">(2) </w:t>
      </w:r>
      <w:r w:rsidR="00947BC4" w:rsidRPr="00947BC4">
        <w:rPr>
          <w:rFonts w:hint="eastAsia"/>
          <w:i w:val="0"/>
          <w:w w:val="100"/>
        </w:rPr>
        <w:t>치과용</w:t>
      </w:r>
      <w:r w:rsidR="00947BC4" w:rsidRPr="00947BC4">
        <w:rPr>
          <w:rFonts w:hint="eastAsia"/>
          <w:i w:val="0"/>
          <w:w w:val="100"/>
        </w:rPr>
        <w:t xml:space="preserve"> </w:t>
      </w:r>
      <w:proofErr w:type="spellStart"/>
      <w:r w:rsidR="00947BC4" w:rsidRPr="00947BC4">
        <w:rPr>
          <w:rFonts w:hint="eastAsia"/>
          <w:i w:val="0"/>
          <w:w w:val="100"/>
        </w:rPr>
        <w:t>핸드피스</w:t>
      </w:r>
      <w:proofErr w:type="spellEnd"/>
      <w:r w:rsidR="00947BC4" w:rsidRPr="00947BC4">
        <w:rPr>
          <w:rFonts w:hint="eastAsia"/>
          <w:i w:val="0"/>
          <w:w w:val="100"/>
        </w:rPr>
        <w:t xml:space="preserve"> </w:t>
      </w:r>
      <w:proofErr w:type="spellStart"/>
      <w:r w:rsidR="00947BC4" w:rsidRPr="00947BC4">
        <w:rPr>
          <w:rFonts w:hint="eastAsia"/>
          <w:i w:val="0"/>
          <w:w w:val="100"/>
        </w:rPr>
        <w:t>혁신스토리</w:t>
      </w:r>
      <w:proofErr w:type="spellEnd"/>
      <w:r w:rsidR="00947BC4" w:rsidRPr="00947BC4">
        <w:rPr>
          <w:i w:val="0"/>
          <w:w w:val="100"/>
        </w:rPr>
        <w:t xml:space="preserve"> </w:t>
      </w:r>
      <w:r w:rsidR="00947BC4">
        <w:rPr>
          <w:rFonts w:hint="eastAsia"/>
          <w:i w:val="0"/>
          <w:w w:val="100"/>
        </w:rPr>
        <w:t>,</w:t>
      </w:r>
      <w:r w:rsidR="00947BC4">
        <w:rPr>
          <w:i w:val="0"/>
          <w:w w:val="100"/>
        </w:rPr>
        <w:br/>
        <w:t>http://youtu.be/ q6eWLx9_yag</w:t>
      </w:r>
    </w:p>
    <w:p w14:paraId="2A8D4DC5" w14:textId="0E45F724" w:rsidR="00716D44" w:rsidRPr="00BB40DE" w:rsidRDefault="00BB40DE" w:rsidP="00BB40DE">
      <w:pPr>
        <w:pStyle w:val="Fig"/>
        <w:spacing w:line="264" w:lineRule="auto"/>
        <w:rPr>
          <w:spacing w:val="0"/>
          <w:w w:val="9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1C043" wp14:editId="03499366">
                <wp:simplePos x="0" y="0"/>
                <wp:positionH relativeFrom="column">
                  <wp:posOffset>36195</wp:posOffset>
                </wp:positionH>
                <wp:positionV relativeFrom="paragraph">
                  <wp:posOffset>7732395</wp:posOffset>
                </wp:positionV>
                <wp:extent cx="6308090" cy="16510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483" y="20571"/>
                    <wp:lineTo x="21483" y="0"/>
                    <wp:lineTo x="0" y="0"/>
                  </wp:wrapPolygon>
                </wp:wrapThrough>
                <wp:docPr id="9" name="텍스트 상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09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20E8F" w14:textId="36494E1F" w:rsidR="00BB40DE" w:rsidRPr="00F94749" w:rsidRDefault="00BB40DE" w:rsidP="00BB40DE">
                            <w:pPr>
                              <w:pStyle w:val="af2"/>
                              <w:jc w:val="center"/>
                              <w:rPr>
                                <w:rFonts w:cs="굴림"/>
                                <w:color w:val="00000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0B7E34">
                              <w:t>F</w:t>
                            </w:r>
                            <w:r w:rsidR="00F573E9">
                              <w:t xml:space="preserve">ig. </w:t>
                            </w:r>
                            <w:r w:rsidR="00F573E9">
                              <w:rPr>
                                <w:rFonts w:hint="eastAsia"/>
                              </w:rPr>
                              <w:t>1</w:t>
                            </w:r>
                            <w:r w:rsidRPr="000B7E34">
                              <w:t xml:space="preserve"> </w:t>
                            </w:r>
                            <w:proofErr w:type="spellStart"/>
                            <w:r w:rsidRPr="000B7E34">
                              <w:t>이종분야</w:t>
                            </w:r>
                            <w:proofErr w:type="spellEnd"/>
                            <w:r w:rsidRPr="000B7E34">
                              <w:t xml:space="preserve"> </w:t>
                            </w:r>
                            <w:proofErr w:type="spellStart"/>
                            <w:r w:rsidRPr="000B7E34">
                              <w:t>특허검색을</w:t>
                            </w:r>
                            <w:proofErr w:type="spellEnd"/>
                            <w:r w:rsidRPr="000B7E34">
                              <w:t xml:space="preserve"> </w:t>
                            </w:r>
                            <w:r w:rsidRPr="000B7E34">
                              <w:t>활용한</w:t>
                            </w:r>
                            <w:r w:rsidRPr="000B7E34">
                              <w:t xml:space="preserve"> </w:t>
                            </w:r>
                            <w:proofErr w:type="spellStart"/>
                            <w:r w:rsidRPr="000B7E34">
                              <w:t>제품혁신</w:t>
                            </w:r>
                            <w:proofErr w:type="spellEnd"/>
                            <w:r w:rsidRPr="000B7E34">
                              <w:t xml:space="preserve"> </w:t>
                            </w:r>
                            <w:r w:rsidRPr="000B7E34">
                              <w:t>절차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51C043" id="_x0000_t202" coordsize="21600,21600" o:spt="202" path="m0,0l0,21600,21600,21600,21600,0xe">
                <v:stroke joinstyle="miter"/>
                <v:path gradientshapeok="t" o:connecttype="rect"/>
              </v:shapetype>
              <v:shape id="텍스트 상자 9" o:spid="_x0000_s1026" type="#_x0000_t202" style="position:absolute;left:0;text-align:left;margin-left:2.85pt;margin-top:608.85pt;width:496.7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" stroked="f">
                <v:textbox style="mso-fit-shape-to-text:t" inset="0,0,0,0">
                  <w:txbxContent>
                    <w:p w14:paraId="6F120E8F" w14:textId="36494E1F" w:rsidR="00BB40DE" w:rsidRPr="00F94749" w:rsidRDefault="00BB40DE" w:rsidP="00BB40DE">
                      <w:pPr>
                        <w:pStyle w:val="af2"/>
                        <w:jc w:val="center"/>
                        <w:rPr>
                          <w:rFonts w:cs="굴림"/>
                          <w:color w:val="000000"/>
                          <w:w w:val="90"/>
                          <w:sz w:val="18"/>
                          <w:szCs w:val="18"/>
                        </w:rPr>
                      </w:pPr>
                      <w:r w:rsidRPr="000B7E34">
                        <w:t>F</w:t>
                      </w:r>
                      <w:r w:rsidR="00F573E9">
                        <w:t xml:space="preserve">ig. </w:t>
                      </w:r>
                      <w:r w:rsidR="00F573E9">
                        <w:rPr>
                          <w:rFonts w:hint="eastAsia"/>
                        </w:rPr>
                        <w:t>1</w:t>
                      </w:r>
                      <w:r w:rsidRPr="000B7E34">
                        <w:t xml:space="preserve"> </w:t>
                      </w:r>
                      <w:proofErr w:type="spellStart"/>
                      <w:r w:rsidRPr="000B7E34">
                        <w:t>이종분야</w:t>
                      </w:r>
                      <w:proofErr w:type="spellEnd"/>
                      <w:r w:rsidRPr="000B7E34">
                        <w:t xml:space="preserve"> </w:t>
                      </w:r>
                      <w:proofErr w:type="spellStart"/>
                      <w:r w:rsidRPr="000B7E34">
                        <w:t>특허검색을</w:t>
                      </w:r>
                      <w:proofErr w:type="spellEnd"/>
                      <w:r w:rsidRPr="000B7E34">
                        <w:t xml:space="preserve"> </w:t>
                      </w:r>
                      <w:r w:rsidRPr="000B7E34">
                        <w:t>활용한</w:t>
                      </w:r>
                      <w:r w:rsidRPr="000B7E34">
                        <w:t xml:space="preserve"> </w:t>
                      </w:r>
                      <w:proofErr w:type="spellStart"/>
                      <w:r w:rsidRPr="000B7E34">
                        <w:t>제품혁신</w:t>
                      </w:r>
                      <w:proofErr w:type="spellEnd"/>
                      <w:r w:rsidRPr="000B7E34">
                        <w:t xml:space="preserve"> </w:t>
                      </w:r>
                      <w:r w:rsidRPr="000B7E34">
                        <w:t>절차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16D44" w:rsidRPr="00FB36B9">
        <w:rPr>
          <w:noProof/>
          <w:spacing w:val="0"/>
          <w:w w:val="90"/>
        </w:rPr>
        <w:drawing>
          <wp:anchor distT="0" distB="0" distL="114300" distR="114300" simplePos="0" relativeHeight="251658240" behindDoc="0" locked="0" layoutInCell="1" allowOverlap="1" wp14:anchorId="19743B74" wp14:editId="3D10961D">
            <wp:simplePos x="0" y="0"/>
            <wp:positionH relativeFrom="column">
              <wp:posOffset>-645160</wp:posOffset>
            </wp:positionH>
            <wp:positionV relativeFrom="paragraph">
              <wp:posOffset>685800</wp:posOffset>
            </wp:positionV>
            <wp:extent cx="7670800" cy="6308090"/>
            <wp:effectExtent l="0" t="4445" r="0" b="0"/>
            <wp:wrapThrough wrapText="bothSides">
              <wp:wrapPolygon edited="0">
                <wp:start x="-13" y="21585"/>
                <wp:lineTo x="21516" y="21585"/>
                <wp:lineTo x="21516" y="102"/>
                <wp:lineTo x="-13" y="102"/>
                <wp:lineTo x="-13" y="21585"/>
              </wp:wrapPolygon>
            </wp:wrapThrough>
            <wp:docPr id="6" name="그림 1" descr="트리즈씽킹 도록_이미지v2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트리즈씽킹 도록_이미지v232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r="9180"/>
                    <a:stretch/>
                  </pic:blipFill>
                  <pic:spPr bwMode="auto">
                    <a:xfrm rot="5400000">
                      <a:off x="0" y="0"/>
                      <a:ext cx="7670800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D44">
        <w:rPr>
          <w:b w:val="0"/>
          <w:spacing w:val="0"/>
          <w:w w:val="90"/>
          <w:sz w:val="20"/>
        </w:rPr>
        <w:br w:type="page"/>
      </w:r>
    </w:p>
    <w:p w14:paraId="4EE7705E" w14:textId="78FA2FC9" w:rsidR="00400B46" w:rsidRPr="00BB40DE" w:rsidRDefault="00BB40DE" w:rsidP="00BB40DE">
      <w:pPr>
        <w:widowControl/>
        <w:wordWrap/>
        <w:autoSpaceDE/>
        <w:autoSpaceDN/>
        <w:adjustRightInd/>
        <w:snapToGrid/>
        <w:spacing w:after="200" w:line="276" w:lineRule="auto"/>
        <w:rPr>
          <w:spacing w:val="0"/>
          <w:w w:val="9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22142" wp14:editId="5F0296ED">
                <wp:simplePos x="0" y="0"/>
                <wp:positionH relativeFrom="column">
                  <wp:posOffset>25400</wp:posOffset>
                </wp:positionH>
                <wp:positionV relativeFrom="paragraph">
                  <wp:posOffset>8169275</wp:posOffset>
                </wp:positionV>
                <wp:extent cx="6289675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텍스트 상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9262E" w14:textId="79111320" w:rsidR="00BB40DE" w:rsidRPr="00540332" w:rsidRDefault="00F573E9" w:rsidP="00BB40DE">
                            <w:pPr>
                              <w:pStyle w:val="af2"/>
                              <w:jc w:val="center"/>
                              <w:rPr>
                                <w:w w:val="90"/>
                                <w:sz w:val="18"/>
                                <w:szCs w:val="22"/>
                              </w:rPr>
                            </w:pPr>
                            <w:r>
                              <w:t>Fig. 2</w:t>
                            </w:r>
                            <w:r w:rsidR="00BB40DE" w:rsidRPr="00E642AC">
                              <w:t xml:space="preserve"> </w:t>
                            </w:r>
                            <w:r w:rsidR="009B17B4">
                              <w:t xml:space="preserve">IP </w:t>
                            </w:r>
                            <w:proofErr w:type="spellStart"/>
                            <w:r w:rsidR="009B17B4">
                              <w:rPr>
                                <w:rFonts w:hint="eastAsia"/>
                              </w:rPr>
                              <w:t>제품혁신</w:t>
                            </w:r>
                            <w:proofErr w:type="spellEnd"/>
                            <w:r w:rsidR="009B17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B17B4">
                              <w:rPr>
                                <w:rFonts w:hint="eastAsia"/>
                              </w:rPr>
                              <w:t>과제</w:t>
                            </w:r>
                            <w:r w:rsidR="009B17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B17B4">
                              <w:rPr>
                                <w:rFonts w:hint="eastAsia"/>
                              </w:rPr>
                              <w:t>수행</w:t>
                            </w:r>
                            <w:r w:rsidR="009B17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B17B4">
                              <w:rPr>
                                <w:rFonts w:hint="eastAsia"/>
                              </w:rPr>
                              <w:t>사례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22142" id="텍스트 상자 8" o:spid="_x0000_s1027" type="#_x0000_t202" style="position:absolute;left:0;text-align:left;margin-left:2pt;margin-top:643.25pt;width:495.25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" stroked="f">
                <v:textbox style="mso-fit-shape-to-text:t" inset="0,0,0,0">
                  <w:txbxContent>
                    <w:p w14:paraId="2789262E" w14:textId="79111320" w:rsidR="00BB40DE" w:rsidRPr="00540332" w:rsidRDefault="00F573E9" w:rsidP="00BB40DE">
                      <w:pPr>
                        <w:pStyle w:val="af2"/>
                        <w:jc w:val="center"/>
                        <w:rPr>
                          <w:w w:val="90"/>
                          <w:sz w:val="18"/>
                          <w:szCs w:val="22"/>
                        </w:rPr>
                      </w:pPr>
                      <w:r>
                        <w:t>Fig. 2</w:t>
                      </w:r>
                      <w:r w:rsidR="00BB40DE" w:rsidRPr="00E642AC">
                        <w:t xml:space="preserve"> </w:t>
                      </w:r>
                      <w:r w:rsidR="009B17B4">
                        <w:t xml:space="preserve">IP </w:t>
                      </w:r>
                      <w:proofErr w:type="spellStart"/>
                      <w:r w:rsidR="009B17B4">
                        <w:rPr>
                          <w:rFonts w:hint="eastAsia"/>
                        </w:rPr>
                        <w:t>제품혁신</w:t>
                      </w:r>
                      <w:proofErr w:type="spellEnd"/>
                      <w:r w:rsidR="009B17B4">
                        <w:rPr>
                          <w:rFonts w:hint="eastAsia"/>
                        </w:rPr>
                        <w:t xml:space="preserve"> </w:t>
                      </w:r>
                      <w:r w:rsidR="009B17B4">
                        <w:rPr>
                          <w:rFonts w:hint="eastAsia"/>
                        </w:rPr>
                        <w:t>과제</w:t>
                      </w:r>
                      <w:r w:rsidR="009B17B4">
                        <w:rPr>
                          <w:rFonts w:hint="eastAsia"/>
                        </w:rPr>
                        <w:t xml:space="preserve"> </w:t>
                      </w:r>
                      <w:r w:rsidR="009B17B4">
                        <w:rPr>
                          <w:rFonts w:hint="eastAsia"/>
                        </w:rPr>
                        <w:t>수행</w:t>
                      </w:r>
                      <w:r w:rsidR="009B17B4">
                        <w:rPr>
                          <w:rFonts w:hint="eastAsia"/>
                        </w:rPr>
                        <w:t xml:space="preserve"> </w:t>
                      </w:r>
                      <w:r w:rsidR="009B17B4">
                        <w:rPr>
                          <w:rFonts w:hint="eastAsia"/>
                        </w:rPr>
                        <w:t>사례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A3241" w:rsidRPr="00AA3241">
        <w:rPr>
          <w:noProof/>
          <w:spacing w:val="0"/>
          <w:w w:val="90"/>
        </w:rPr>
        <w:drawing>
          <wp:anchor distT="0" distB="0" distL="114300" distR="114300" simplePos="0" relativeHeight="251660288" behindDoc="0" locked="0" layoutInCell="1" allowOverlap="1" wp14:anchorId="0655808F" wp14:editId="4B3B43E7">
            <wp:simplePos x="0" y="0"/>
            <wp:positionH relativeFrom="column">
              <wp:posOffset>25400</wp:posOffset>
            </wp:positionH>
            <wp:positionV relativeFrom="paragraph">
              <wp:posOffset>4309111</wp:posOffset>
            </wp:positionV>
            <wp:extent cx="6289675" cy="3803404"/>
            <wp:effectExtent l="0" t="0" r="9525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011" cy="38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41" w:rsidRPr="00AA3241">
        <w:rPr>
          <w:noProof/>
          <w:spacing w:val="0"/>
          <w:w w:val="90"/>
        </w:rPr>
        <w:drawing>
          <wp:anchor distT="0" distB="0" distL="114300" distR="114300" simplePos="0" relativeHeight="251659264" behindDoc="0" locked="0" layoutInCell="1" allowOverlap="1" wp14:anchorId="4E084717" wp14:editId="16DFD87C">
            <wp:simplePos x="0" y="0"/>
            <wp:positionH relativeFrom="column">
              <wp:posOffset>5080</wp:posOffset>
            </wp:positionH>
            <wp:positionV relativeFrom="paragraph">
              <wp:posOffset>1269</wp:posOffset>
            </wp:positionV>
            <wp:extent cx="6309995" cy="4097785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41" cy="41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B46" w:rsidRPr="00BB40DE" w:rsidSect="001D4DCC">
      <w:footerReference w:type="default" r:id="rId11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D8ECB" w14:textId="77777777" w:rsidR="00365380" w:rsidRDefault="00365380" w:rsidP="00453A50">
      <w:pPr>
        <w:spacing w:line="240" w:lineRule="auto"/>
      </w:pPr>
      <w:r>
        <w:separator/>
      </w:r>
    </w:p>
  </w:endnote>
  <w:endnote w:type="continuationSeparator" w:id="0">
    <w:p w14:paraId="1AEEAE82" w14:textId="77777777" w:rsidR="00365380" w:rsidRDefault="00365380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Y신명조">
    <w:altName w:val="Arial Unicode MS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HY태고딕">
    <w:altName w:val="한컴 윤체 M"/>
    <w:charset w:val="81"/>
    <w:family w:val="roman"/>
    <w:pitch w:val="variable"/>
    <w:sig w:usb0="00000000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한컴 윤체 M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중고딕">
    <w:altName w:val="Arial Unicode MS"/>
    <w:charset w:val="81"/>
    <w:family w:val="roman"/>
    <w:pitch w:val="variable"/>
    <w:sig w:usb0="900002A7" w:usb1="29D77CF9" w:usb2="00000010" w:usb3="00000000" w:csb0="00080000" w:csb1="00000000"/>
  </w:font>
  <w:font w:name="HY견고딕">
    <w:altName w:val="Arial Unicode MS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7802256"/>
      <w:docPartObj>
        <w:docPartGallery w:val="Page Numbers (Bottom of Page)"/>
        <w:docPartUnique/>
      </w:docPartObj>
    </w:sdtPr>
    <w:sdtEndPr/>
    <w:sdtContent>
      <w:p w14:paraId="212841DB" w14:textId="77777777" w:rsidR="005E2900" w:rsidRDefault="005E2900">
        <w:pPr>
          <w:pStyle w:val="ad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12DE" w:rsidRPr="00AC12DE">
          <w:rPr>
            <w:noProof/>
            <w:lang w:val="ko-KR"/>
          </w:rPr>
          <w:t>2</w:t>
        </w:r>
        <w:r>
          <w:rPr>
            <w:noProof/>
            <w:lang w:val="ko-KR"/>
          </w:rPr>
          <w:fldChar w:fldCharType="end"/>
        </w:r>
        <w:r>
          <w:rPr>
            <w:rFonts w:hint="eastAsia"/>
          </w:rPr>
          <w:t xml:space="preserve"> -</w:t>
        </w:r>
      </w:p>
    </w:sdtContent>
  </w:sdt>
  <w:p w14:paraId="20733884" w14:textId="77777777" w:rsidR="005E2900" w:rsidRDefault="005E2900">
    <w:pPr>
      <w:pStyle w:val="a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97CFA" w14:textId="77777777" w:rsidR="00365380" w:rsidRDefault="00365380" w:rsidP="00453A50">
      <w:pPr>
        <w:spacing w:line="240" w:lineRule="auto"/>
      </w:pPr>
      <w:r>
        <w:separator/>
      </w:r>
    </w:p>
  </w:footnote>
  <w:footnote w:type="continuationSeparator" w:id="0">
    <w:p w14:paraId="6548D24D" w14:textId="77777777" w:rsidR="00365380" w:rsidRDefault="00365380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C6048"/>
    <w:multiLevelType w:val="hybridMultilevel"/>
    <w:tmpl w:val="65BAF6AE"/>
    <w:lvl w:ilvl="0" w:tplc="B33EDFF6">
      <w:start w:val="2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124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9" w:hanging="400"/>
      </w:pPr>
      <w:rPr>
        <w:rFonts w:ascii="Wingdings" w:hAnsi="Wingdings" w:hint="default"/>
      </w:rPr>
    </w:lvl>
  </w:abstractNum>
  <w:abstractNum w:abstractNumId="2">
    <w:nsid w:val="1D656A8E"/>
    <w:multiLevelType w:val="multilevel"/>
    <w:tmpl w:val="51824E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36" w:hanging="1800"/>
      </w:pPr>
      <w:rPr>
        <w:rFonts w:hint="default"/>
      </w:rPr>
    </w:lvl>
  </w:abstractNum>
  <w:abstractNum w:abstractNumId="3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8F0504"/>
    <w:multiLevelType w:val="hybridMultilevel"/>
    <w:tmpl w:val="E5C8E4DC"/>
    <w:lvl w:ilvl="0" w:tplc="C8BA0CD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1" w:hanging="400"/>
      </w:pPr>
    </w:lvl>
    <w:lvl w:ilvl="2" w:tplc="0409001B" w:tentative="1">
      <w:start w:val="1"/>
      <w:numFmt w:val="lowerRoman"/>
      <w:lvlText w:val="%3."/>
      <w:lvlJc w:val="right"/>
      <w:pPr>
        <w:ind w:left="1341" w:hanging="400"/>
      </w:pPr>
    </w:lvl>
    <w:lvl w:ilvl="3" w:tplc="0409000F" w:tentative="1">
      <w:start w:val="1"/>
      <w:numFmt w:val="decimal"/>
      <w:lvlText w:val="%4."/>
      <w:lvlJc w:val="left"/>
      <w:pPr>
        <w:ind w:left="1741" w:hanging="400"/>
      </w:pPr>
    </w:lvl>
    <w:lvl w:ilvl="4" w:tplc="04090019" w:tentative="1">
      <w:start w:val="1"/>
      <w:numFmt w:val="upperLetter"/>
      <w:lvlText w:val="%5."/>
      <w:lvlJc w:val="left"/>
      <w:pPr>
        <w:ind w:left="2141" w:hanging="400"/>
      </w:pPr>
    </w:lvl>
    <w:lvl w:ilvl="5" w:tplc="0409001B" w:tentative="1">
      <w:start w:val="1"/>
      <w:numFmt w:val="lowerRoman"/>
      <w:lvlText w:val="%6."/>
      <w:lvlJc w:val="right"/>
      <w:pPr>
        <w:ind w:left="2541" w:hanging="400"/>
      </w:pPr>
    </w:lvl>
    <w:lvl w:ilvl="6" w:tplc="0409000F" w:tentative="1">
      <w:start w:val="1"/>
      <w:numFmt w:val="decimal"/>
      <w:lvlText w:val="%7."/>
      <w:lvlJc w:val="left"/>
      <w:pPr>
        <w:ind w:left="2941" w:hanging="400"/>
      </w:pPr>
    </w:lvl>
    <w:lvl w:ilvl="7" w:tplc="04090019" w:tentative="1">
      <w:start w:val="1"/>
      <w:numFmt w:val="upperLetter"/>
      <w:lvlText w:val="%8."/>
      <w:lvlJc w:val="left"/>
      <w:pPr>
        <w:ind w:left="3341" w:hanging="400"/>
      </w:pPr>
    </w:lvl>
    <w:lvl w:ilvl="8" w:tplc="0409001B" w:tentative="1">
      <w:start w:val="1"/>
      <w:numFmt w:val="lowerRoman"/>
      <w:lvlText w:val="%9."/>
      <w:lvlJc w:val="right"/>
      <w:pPr>
        <w:ind w:left="3741" w:hanging="400"/>
      </w:pPr>
    </w:lvl>
  </w:abstractNum>
  <w:abstractNum w:abstractNumId="5">
    <w:nsid w:val="479E3A31"/>
    <w:multiLevelType w:val="hybridMultilevel"/>
    <w:tmpl w:val="1278FCA6"/>
    <w:lvl w:ilvl="0" w:tplc="C67C28A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E2A6600"/>
    <w:multiLevelType w:val="hybridMultilevel"/>
    <w:tmpl w:val="C42E8EEC"/>
    <w:lvl w:ilvl="0" w:tplc="10C6BBC4">
      <w:start w:val="1"/>
      <w:numFmt w:val="bullet"/>
      <w:lvlText w:val="-"/>
      <w:lvlJc w:val="left"/>
      <w:pPr>
        <w:ind w:left="861" w:hanging="360"/>
      </w:pPr>
      <w:rPr>
        <w:rFonts w:ascii="HY신명조" w:eastAsia="HY신명조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0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1" w:hanging="400"/>
      </w:pPr>
      <w:rPr>
        <w:rFonts w:ascii="Wingdings" w:hAnsi="Wingdings" w:hint="default"/>
      </w:rPr>
    </w:lvl>
  </w:abstractNum>
  <w:abstractNum w:abstractNumId="7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C0C0F15"/>
    <w:multiLevelType w:val="hybridMultilevel"/>
    <w:tmpl w:val="0C60241C"/>
    <w:lvl w:ilvl="0" w:tplc="DF6A8F9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9">
    <w:nsid w:val="61606BC6"/>
    <w:multiLevelType w:val="hybridMultilevel"/>
    <w:tmpl w:val="2F867488"/>
    <w:lvl w:ilvl="0" w:tplc="E3189AE0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2523F93"/>
    <w:multiLevelType w:val="hybridMultilevel"/>
    <w:tmpl w:val="A6F6C9AE"/>
    <w:lvl w:ilvl="0" w:tplc="EB247616">
      <w:start w:val="4"/>
      <w:numFmt w:val="bullet"/>
      <w:lvlText w:val=""/>
      <w:lvlJc w:val="left"/>
      <w:pPr>
        <w:ind w:left="1146" w:hanging="360"/>
      </w:pPr>
      <w:rPr>
        <w:rFonts w:ascii="Wingdings" w:eastAsia="HY신명조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6" w:hanging="400"/>
      </w:pPr>
      <w:rPr>
        <w:rFonts w:ascii="Wingdings" w:hAnsi="Wingdings" w:hint="default"/>
      </w:rPr>
    </w:lvl>
  </w:abstractNum>
  <w:abstractNum w:abstractNumId="11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2">
    <w:nsid w:val="71506345"/>
    <w:multiLevelType w:val="hybridMultilevel"/>
    <w:tmpl w:val="9A88FD56"/>
    <w:lvl w:ilvl="0" w:tplc="2A764738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9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23E"/>
    <w:rsid w:val="00004316"/>
    <w:rsid w:val="00006A05"/>
    <w:rsid w:val="0001472E"/>
    <w:rsid w:val="00017985"/>
    <w:rsid w:val="00026885"/>
    <w:rsid w:val="000309D7"/>
    <w:rsid w:val="0003409F"/>
    <w:rsid w:val="00037E74"/>
    <w:rsid w:val="00040AF1"/>
    <w:rsid w:val="000419D5"/>
    <w:rsid w:val="000451ED"/>
    <w:rsid w:val="00053C50"/>
    <w:rsid w:val="0005671C"/>
    <w:rsid w:val="00062E33"/>
    <w:rsid w:val="000668D4"/>
    <w:rsid w:val="00071A17"/>
    <w:rsid w:val="000840CA"/>
    <w:rsid w:val="00084D26"/>
    <w:rsid w:val="0008682A"/>
    <w:rsid w:val="00090386"/>
    <w:rsid w:val="00090741"/>
    <w:rsid w:val="0009297F"/>
    <w:rsid w:val="0009775C"/>
    <w:rsid w:val="000A7EC7"/>
    <w:rsid w:val="000B1EDD"/>
    <w:rsid w:val="000B7B8F"/>
    <w:rsid w:val="000C0E2C"/>
    <w:rsid w:val="000C1368"/>
    <w:rsid w:val="000C191A"/>
    <w:rsid w:val="000C2186"/>
    <w:rsid w:val="000C5A8D"/>
    <w:rsid w:val="000D0732"/>
    <w:rsid w:val="000D3E60"/>
    <w:rsid w:val="000D4211"/>
    <w:rsid w:val="000D767B"/>
    <w:rsid w:val="000D7DB5"/>
    <w:rsid w:val="000E6C9E"/>
    <w:rsid w:val="000E7399"/>
    <w:rsid w:val="000F441B"/>
    <w:rsid w:val="000F543C"/>
    <w:rsid w:val="00103C0F"/>
    <w:rsid w:val="0010585B"/>
    <w:rsid w:val="00107A06"/>
    <w:rsid w:val="0012626F"/>
    <w:rsid w:val="00127E5F"/>
    <w:rsid w:val="00135970"/>
    <w:rsid w:val="00141B46"/>
    <w:rsid w:val="00157590"/>
    <w:rsid w:val="00165731"/>
    <w:rsid w:val="001672CB"/>
    <w:rsid w:val="001838DA"/>
    <w:rsid w:val="00184666"/>
    <w:rsid w:val="00195340"/>
    <w:rsid w:val="001A1141"/>
    <w:rsid w:val="001A1946"/>
    <w:rsid w:val="001A4D33"/>
    <w:rsid w:val="001A5AE0"/>
    <w:rsid w:val="001C37ED"/>
    <w:rsid w:val="001C751E"/>
    <w:rsid w:val="001C7821"/>
    <w:rsid w:val="001D2225"/>
    <w:rsid w:val="001D4DCC"/>
    <w:rsid w:val="001E2BA8"/>
    <w:rsid w:val="002021EF"/>
    <w:rsid w:val="00214C86"/>
    <w:rsid w:val="00217708"/>
    <w:rsid w:val="00221C65"/>
    <w:rsid w:val="00224689"/>
    <w:rsid w:val="00226156"/>
    <w:rsid w:val="002362B1"/>
    <w:rsid w:val="00236BD7"/>
    <w:rsid w:val="002404C2"/>
    <w:rsid w:val="0024345D"/>
    <w:rsid w:val="00257F7A"/>
    <w:rsid w:val="00261A7C"/>
    <w:rsid w:val="002772E9"/>
    <w:rsid w:val="002803BF"/>
    <w:rsid w:val="00287904"/>
    <w:rsid w:val="00290937"/>
    <w:rsid w:val="0029209C"/>
    <w:rsid w:val="002A2565"/>
    <w:rsid w:val="002A5186"/>
    <w:rsid w:val="002B0AFE"/>
    <w:rsid w:val="002B27C0"/>
    <w:rsid w:val="002B2B74"/>
    <w:rsid w:val="002B3116"/>
    <w:rsid w:val="002B763A"/>
    <w:rsid w:val="002C0D18"/>
    <w:rsid w:val="002C231D"/>
    <w:rsid w:val="002C4880"/>
    <w:rsid w:val="002E2D5A"/>
    <w:rsid w:val="002E49D1"/>
    <w:rsid w:val="002E4B3D"/>
    <w:rsid w:val="002E7411"/>
    <w:rsid w:val="002F0B90"/>
    <w:rsid w:val="002F358F"/>
    <w:rsid w:val="002F6AD8"/>
    <w:rsid w:val="003039F9"/>
    <w:rsid w:val="00303BE6"/>
    <w:rsid w:val="00304D8E"/>
    <w:rsid w:val="00310CAB"/>
    <w:rsid w:val="00314E72"/>
    <w:rsid w:val="00332EAB"/>
    <w:rsid w:val="00343A0C"/>
    <w:rsid w:val="003444B4"/>
    <w:rsid w:val="00350F5E"/>
    <w:rsid w:val="00356D9D"/>
    <w:rsid w:val="00362BE2"/>
    <w:rsid w:val="00365380"/>
    <w:rsid w:val="00365F81"/>
    <w:rsid w:val="003676F8"/>
    <w:rsid w:val="00371497"/>
    <w:rsid w:val="00371E92"/>
    <w:rsid w:val="00372907"/>
    <w:rsid w:val="0037433B"/>
    <w:rsid w:val="00374E8D"/>
    <w:rsid w:val="003871A4"/>
    <w:rsid w:val="003907F7"/>
    <w:rsid w:val="003915E4"/>
    <w:rsid w:val="00395BA2"/>
    <w:rsid w:val="003A2F6A"/>
    <w:rsid w:val="003B208A"/>
    <w:rsid w:val="003C2FBD"/>
    <w:rsid w:val="003D2FC2"/>
    <w:rsid w:val="003E0CA1"/>
    <w:rsid w:val="003E3F0A"/>
    <w:rsid w:val="003F35CA"/>
    <w:rsid w:val="003F5B4B"/>
    <w:rsid w:val="00400B46"/>
    <w:rsid w:val="00401BF5"/>
    <w:rsid w:val="004035FA"/>
    <w:rsid w:val="00410009"/>
    <w:rsid w:val="00422894"/>
    <w:rsid w:val="004342E3"/>
    <w:rsid w:val="00435481"/>
    <w:rsid w:val="00437E3E"/>
    <w:rsid w:val="004400CA"/>
    <w:rsid w:val="00453A50"/>
    <w:rsid w:val="00457B8D"/>
    <w:rsid w:val="00463BD0"/>
    <w:rsid w:val="00483A90"/>
    <w:rsid w:val="00486227"/>
    <w:rsid w:val="00487E8B"/>
    <w:rsid w:val="00491150"/>
    <w:rsid w:val="00493C1C"/>
    <w:rsid w:val="004A40B0"/>
    <w:rsid w:val="004B4DC5"/>
    <w:rsid w:val="004B723A"/>
    <w:rsid w:val="004C222C"/>
    <w:rsid w:val="004D3AAA"/>
    <w:rsid w:val="004D563E"/>
    <w:rsid w:val="004E0CEA"/>
    <w:rsid w:val="004E1AA3"/>
    <w:rsid w:val="004F136D"/>
    <w:rsid w:val="004F1855"/>
    <w:rsid w:val="004F2EEF"/>
    <w:rsid w:val="004F4584"/>
    <w:rsid w:val="00503AD4"/>
    <w:rsid w:val="00505F98"/>
    <w:rsid w:val="005066D4"/>
    <w:rsid w:val="00511DA9"/>
    <w:rsid w:val="00516D74"/>
    <w:rsid w:val="0053251B"/>
    <w:rsid w:val="00543C26"/>
    <w:rsid w:val="00544A9A"/>
    <w:rsid w:val="00545F57"/>
    <w:rsid w:val="005466D9"/>
    <w:rsid w:val="00546845"/>
    <w:rsid w:val="005532F9"/>
    <w:rsid w:val="005551F7"/>
    <w:rsid w:val="00557A10"/>
    <w:rsid w:val="005622CB"/>
    <w:rsid w:val="00563A9A"/>
    <w:rsid w:val="00564202"/>
    <w:rsid w:val="00567E24"/>
    <w:rsid w:val="00571CB5"/>
    <w:rsid w:val="00591996"/>
    <w:rsid w:val="0059442A"/>
    <w:rsid w:val="00597BFD"/>
    <w:rsid w:val="005A5838"/>
    <w:rsid w:val="005B1623"/>
    <w:rsid w:val="005C3E0E"/>
    <w:rsid w:val="005C7272"/>
    <w:rsid w:val="005E0455"/>
    <w:rsid w:val="005E2900"/>
    <w:rsid w:val="005E2AA4"/>
    <w:rsid w:val="005E6CF1"/>
    <w:rsid w:val="005F0083"/>
    <w:rsid w:val="005F0448"/>
    <w:rsid w:val="00621DD2"/>
    <w:rsid w:val="00623D1C"/>
    <w:rsid w:val="006267F3"/>
    <w:rsid w:val="00626A92"/>
    <w:rsid w:val="00633530"/>
    <w:rsid w:val="00634AB6"/>
    <w:rsid w:val="00637C9D"/>
    <w:rsid w:val="00647E68"/>
    <w:rsid w:val="006536F9"/>
    <w:rsid w:val="006560A5"/>
    <w:rsid w:val="00656A3A"/>
    <w:rsid w:val="006605FC"/>
    <w:rsid w:val="00666DEC"/>
    <w:rsid w:val="00672166"/>
    <w:rsid w:val="0067407C"/>
    <w:rsid w:val="006752D1"/>
    <w:rsid w:val="0068176E"/>
    <w:rsid w:val="00685918"/>
    <w:rsid w:val="006924C1"/>
    <w:rsid w:val="006B4529"/>
    <w:rsid w:val="006B47B0"/>
    <w:rsid w:val="006B62E0"/>
    <w:rsid w:val="006B6A44"/>
    <w:rsid w:val="006B6C40"/>
    <w:rsid w:val="006C0CBC"/>
    <w:rsid w:val="006C2EAA"/>
    <w:rsid w:val="006C5C4E"/>
    <w:rsid w:val="006D530F"/>
    <w:rsid w:val="006E09FA"/>
    <w:rsid w:val="006E1E3A"/>
    <w:rsid w:val="006E26AD"/>
    <w:rsid w:val="006E5B57"/>
    <w:rsid w:val="006F3E00"/>
    <w:rsid w:val="006F48B7"/>
    <w:rsid w:val="006F6B84"/>
    <w:rsid w:val="00700BE2"/>
    <w:rsid w:val="00716D44"/>
    <w:rsid w:val="00721921"/>
    <w:rsid w:val="007232D3"/>
    <w:rsid w:val="0072696E"/>
    <w:rsid w:val="00727792"/>
    <w:rsid w:val="007313FE"/>
    <w:rsid w:val="00732D0A"/>
    <w:rsid w:val="00733887"/>
    <w:rsid w:val="00736A08"/>
    <w:rsid w:val="0074062C"/>
    <w:rsid w:val="0074223E"/>
    <w:rsid w:val="00753A3F"/>
    <w:rsid w:val="007560F2"/>
    <w:rsid w:val="00764A4E"/>
    <w:rsid w:val="007674DF"/>
    <w:rsid w:val="00771177"/>
    <w:rsid w:val="0077575D"/>
    <w:rsid w:val="00775F95"/>
    <w:rsid w:val="007778D5"/>
    <w:rsid w:val="00780D9F"/>
    <w:rsid w:val="007835E3"/>
    <w:rsid w:val="00783759"/>
    <w:rsid w:val="00785EFC"/>
    <w:rsid w:val="00794EF9"/>
    <w:rsid w:val="007B0050"/>
    <w:rsid w:val="007B6705"/>
    <w:rsid w:val="007B725C"/>
    <w:rsid w:val="007C0BB4"/>
    <w:rsid w:val="007D70F0"/>
    <w:rsid w:val="007E4D7F"/>
    <w:rsid w:val="007E5C7F"/>
    <w:rsid w:val="007F0971"/>
    <w:rsid w:val="007F314A"/>
    <w:rsid w:val="007F4409"/>
    <w:rsid w:val="007F67D0"/>
    <w:rsid w:val="00800727"/>
    <w:rsid w:val="00801A60"/>
    <w:rsid w:val="0080625F"/>
    <w:rsid w:val="00822113"/>
    <w:rsid w:val="00822DD5"/>
    <w:rsid w:val="00832FC5"/>
    <w:rsid w:val="00833734"/>
    <w:rsid w:val="008352AC"/>
    <w:rsid w:val="00847C2D"/>
    <w:rsid w:val="00847E3F"/>
    <w:rsid w:val="00853344"/>
    <w:rsid w:val="00853BEB"/>
    <w:rsid w:val="00854186"/>
    <w:rsid w:val="00862E02"/>
    <w:rsid w:val="008667CE"/>
    <w:rsid w:val="00875560"/>
    <w:rsid w:val="00876387"/>
    <w:rsid w:val="00876AE5"/>
    <w:rsid w:val="00880ECD"/>
    <w:rsid w:val="0088781D"/>
    <w:rsid w:val="00893B6E"/>
    <w:rsid w:val="008A138E"/>
    <w:rsid w:val="008A6AC4"/>
    <w:rsid w:val="008A76EE"/>
    <w:rsid w:val="008B435E"/>
    <w:rsid w:val="008C4434"/>
    <w:rsid w:val="008C56FE"/>
    <w:rsid w:val="008D166C"/>
    <w:rsid w:val="008D194D"/>
    <w:rsid w:val="008E1644"/>
    <w:rsid w:val="008F0F18"/>
    <w:rsid w:val="008F62A1"/>
    <w:rsid w:val="008F7C09"/>
    <w:rsid w:val="0090011D"/>
    <w:rsid w:val="00900F16"/>
    <w:rsid w:val="0090540F"/>
    <w:rsid w:val="00905AB2"/>
    <w:rsid w:val="0091075E"/>
    <w:rsid w:val="00911181"/>
    <w:rsid w:val="00911A4C"/>
    <w:rsid w:val="009148E4"/>
    <w:rsid w:val="0092009F"/>
    <w:rsid w:val="00930018"/>
    <w:rsid w:val="00932CE8"/>
    <w:rsid w:val="00933740"/>
    <w:rsid w:val="0094210F"/>
    <w:rsid w:val="00947BC4"/>
    <w:rsid w:val="0095062C"/>
    <w:rsid w:val="009523C7"/>
    <w:rsid w:val="00956A29"/>
    <w:rsid w:val="00956FD2"/>
    <w:rsid w:val="0096007B"/>
    <w:rsid w:val="00960D24"/>
    <w:rsid w:val="0096485C"/>
    <w:rsid w:val="009651BD"/>
    <w:rsid w:val="009835FB"/>
    <w:rsid w:val="009850E2"/>
    <w:rsid w:val="009930FE"/>
    <w:rsid w:val="009B17B4"/>
    <w:rsid w:val="009B492A"/>
    <w:rsid w:val="009B50F9"/>
    <w:rsid w:val="009C564C"/>
    <w:rsid w:val="009C722D"/>
    <w:rsid w:val="009D6806"/>
    <w:rsid w:val="009E222A"/>
    <w:rsid w:val="009F2050"/>
    <w:rsid w:val="009F5629"/>
    <w:rsid w:val="009F5FE8"/>
    <w:rsid w:val="009F7EA0"/>
    <w:rsid w:val="00A0238E"/>
    <w:rsid w:val="00A05C11"/>
    <w:rsid w:val="00A0664A"/>
    <w:rsid w:val="00A13209"/>
    <w:rsid w:val="00A14EFD"/>
    <w:rsid w:val="00A17A84"/>
    <w:rsid w:val="00A234A9"/>
    <w:rsid w:val="00A268A8"/>
    <w:rsid w:val="00A32D9C"/>
    <w:rsid w:val="00A3625A"/>
    <w:rsid w:val="00A37BF6"/>
    <w:rsid w:val="00A423EC"/>
    <w:rsid w:val="00A46A35"/>
    <w:rsid w:val="00A502DD"/>
    <w:rsid w:val="00A565E6"/>
    <w:rsid w:val="00A64D8D"/>
    <w:rsid w:val="00A77E05"/>
    <w:rsid w:val="00A809B7"/>
    <w:rsid w:val="00A8144D"/>
    <w:rsid w:val="00A83AB3"/>
    <w:rsid w:val="00A845C7"/>
    <w:rsid w:val="00A85DAB"/>
    <w:rsid w:val="00A92845"/>
    <w:rsid w:val="00A93786"/>
    <w:rsid w:val="00AA3241"/>
    <w:rsid w:val="00AB33F3"/>
    <w:rsid w:val="00AC12DE"/>
    <w:rsid w:val="00AC148A"/>
    <w:rsid w:val="00AC18EA"/>
    <w:rsid w:val="00AC283E"/>
    <w:rsid w:val="00AC5A71"/>
    <w:rsid w:val="00AD120D"/>
    <w:rsid w:val="00AD143E"/>
    <w:rsid w:val="00AE0349"/>
    <w:rsid w:val="00AE1848"/>
    <w:rsid w:val="00AE1891"/>
    <w:rsid w:val="00AE3428"/>
    <w:rsid w:val="00AE6C3F"/>
    <w:rsid w:val="00AF3658"/>
    <w:rsid w:val="00AF56DD"/>
    <w:rsid w:val="00AF6509"/>
    <w:rsid w:val="00B039C8"/>
    <w:rsid w:val="00B120E1"/>
    <w:rsid w:val="00B22065"/>
    <w:rsid w:val="00B4345F"/>
    <w:rsid w:val="00B51D88"/>
    <w:rsid w:val="00B526CE"/>
    <w:rsid w:val="00B52703"/>
    <w:rsid w:val="00B56909"/>
    <w:rsid w:val="00B650A0"/>
    <w:rsid w:val="00B668AB"/>
    <w:rsid w:val="00B674E7"/>
    <w:rsid w:val="00B71209"/>
    <w:rsid w:val="00B730A3"/>
    <w:rsid w:val="00B7769D"/>
    <w:rsid w:val="00B82940"/>
    <w:rsid w:val="00B83A5C"/>
    <w:rsid w:val="00B87C37"/>
    <w:rsid w:val="00B946F1"/>
    <w:rsid w:val="00BA1BAC"/>
    <w:rsid w:val="00BB40DE"/>
    <w:rsid w:val="00BB55E7"/>
    <w:rsid w:val="00BB62EE"/>
    <w:rsid w:val="00BB780E"/>
    <w:rsid w:val="00BC43A4"/>
    <w:rsid w:val="00BC72D3"/>
    <w:rsid w:val="00BD392A"/>
    <w:rsid w:val="00BE599A"/>
    <w:rsid w:val="00BE5F9D"/>
    <w:rsid w:val="00BF4043"/>
    <w:rsid w:val="00BF5A5B"/>
    <w:rsid w:val="00C01363"/>
    <w:rsid w:val="00C10AAC"/>
    <w:rsid w:val="00C10C53"/>
    <w:rsid w:val="00C155B9"/>
    <w:rsid w:val="00C15B58"/>
    <w:rsid w:val="00C16C34"/>
    <w:rsid w:val="00C32D9A"/>
    <w:rsid w:val="00C35CB9"/>
    <w:rsid w:val="00C41B50"/>
    <w:rsid w:val="00C44F50"/>
    <w:rsid w:val="00C63AD3"/>
    <w:rsid w:val="00C64F14"/>
    <w:rsid w:val="00C70E64"/>
    <w:rsid w:val="00C71E0E"/>
    <w:rsid w:val="00C936FA"/>
    <w:rsid w:val="00C96F77"/>
    <w:rsid w:val="00CA2D63"/>
    <w:rsid w:val="00CA3F8C"/>
    <w:rsid w:val="00CA66AF"/>
    <w:rsid w:val="00CB284E"/>
    <w:rsid w:val="00CB2DF7"/>
    <w:rsid w:val="00CB6FF9"/>
    <w:rsid w:val="00CC6F56"/>
    <w:rsid w:val="00CC7454"/>
    <w:rsid w:val="00CD2E38"/>
    <w:rsid w:val="00CD4880"/>
    <w:rsid w:val="00CD4B34"/>
    <w:rsid w:val="00CD52D4"/>
    <w:rsid w:val="00CE4732"/>
    <w:rsid w:val="00CE5945"/>
    <w:rsid w:val="00CE72F7"/>
    <w:rsid w:val="00D026CF"/>
    <w:rsid w:val="00D10956"/>
    <w:rsid w:val="00D13B6C"/>
    <w:rsid w:val="00D1403C"/>
    <w:rsid w:val="00D144BB"/>
    <w:rsid w:val="00D15702"/>
    <w:rsid w:val="00D16F02"/>
    <w:rsid w:val="00D228EF"/>
    <w:rsid w:val="00D24232"/>
    <w:rsid w:val="00D321E1"/>
    <w:rsid w:val="00D36C60"/>
    <w:rsid w:val="00D37EE9"/>
    <w:rsid w:val="00D41F6C"/>
    <w:rsid w:val="00D51043"/>
    <w:rsid w:val="00D54541"/>
    <w:rsid w:val="00D66973"/>
    <w:rsid w:val="00D771D0"/>
    <w:rsid w:val="00D80081"/>
    <w:rsid w:val="00D85972"/>
    <w:rsid w:val="00DA5AE9"/>
    <w:rsid w:val="00DA640C"/>
    <w:rsid w:val="00DA7ECA"/>
    <w:rsid w:val="00DB56E3"/>
    <w:rsid w:val="00DC677B"/>
    <w:rsid w:val="00DD4283"/>
    <w:rsid w:val="00DE1F90"/>
    <w:rsid w:val="00DE275D"/>
    <w:rsid w:val="00DE3994"/>
    <w:rsid w:val="00DE4936"/>
    <w:rsid w:val="00DE53D4"/>
    <w:rsid w:val="00DF0CEC"/>
    <w:rsid w:val="00DF45D7"/>
    <w:rsid w:val="00E017A8"/>
    <w:rsid w:val="00E1454A"/>
    <w:rsid w:val="00E16C7B"/>
    <w:rsid w:val="00E248A5"/>
    <w:rsid w:val="00E25FB0"/>
    <w:rsid w:val="00E31F79"/>
    <w:rsid w:val="00E349A2"/>
    <w:rsid w:val="00E40179"/>
    <w:rsid w:val="00E41FF5"/>
    <w:rsid w:val="00E42CCF"/>
    <w:rsid w:val="00E50FD6"/>
    <w:rsid w:val="00E541A6"/>
    <w:rsid w:val="00E54EF7"/>
    <w:rsid w:val="00E568A2"/>
    <w:rsid w:val="00E818A3"/>
    <w:rsid w:val="00E93CCB"/>
    <w:rsid w:val="00E964A2"/>
    <w:rsid w:val="00EA45B8"/>
    <w:rsid w:val="00EA6FF3"/>
    <w:rsid w:val="00EB478D"/>
    <w:rsid w:val="00ED49E1"/>
    <w:rsid w:val="00ED5881"/>
    <w:rsid w:val="00ED769C"/>
    <w:rsid w:val="00EE0794"/>
    <w:rsid w:val="00EE0B69"/>
    <w:rsid w:val="00EE5907"/>
    <w:rsid w:val="00EE7CD1"/>
    <w:rsid w:val="00F10C02"/>
    <w:rsid w:val="00F1430F"/>
    <w:rsid w:val="00F151DF"/>
    <w:rsid w:val="00F151F9"/>
    <w:rsid w:val="00F21747"/>
    <w:rsid w:val="00F21ADF"/>
    <w:rsid w:val="00F22F2E"/>
    <w:rsid w:val="00F3656C"/>
    <w:rsid w:val="00F44971"/>
    <w:rsid w:val="00F44CF7"/>
    <w:rsid w:val="00F46E83"/>
    <w:rsid w:val="00F573E9"/>
    <w:rsid w:val="00F57702"/>
    <w:rsid w:val="00F70C55"/>
    <w:rsid w:val="00F82914"/>
    <w:rsid w:val="00F9008C"/>
    <w:rsid w:val="00F9502F"/>
    <w:rsid w:val="00F95B0E"/>
    <w:rsid w:val="00FB36B9"/>
    <w:rsid w:val="00FB5444"/>
    <w:rsid w:val="00FD0E7B"/>
    <w:rsid w:val="00FE1264"/>
    <w:rsid w:val="00FE24E6"/>
    <w:rsid w:val="00FE7307"/>
    <w:rsid w:val="00FF3F4E"/>
    <w:rsid w:val="00FF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3F99D"/>
  <w15:docId w15:val="{A5FC1001-66CA-45D4-A6BE-C6E8E982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924C1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5">
    <w:name w:val="풍선 도움말 텍스트 문자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7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8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9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a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b">
    <w:name w:val="header"/>
    <w:basedOn w:val="a"/>
    <w:link w:val="ac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ac">
    <w:name w:val="머리글 문자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d">
    <w:name w:val="footer"/>
    <w:basedOn w:val="a"/>
    <w:link w:val="ae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ae">
    <w:name w:val="바닥글 문자"/>
    <w:basedOn w:val="a0"/>
    <w:link w:val="ad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f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f0">
    <w:name w:val="List Paragraph"/>
    <w:basedOn w:val="a"/>
    <w:uiPriority w:val="34"/>
    <w:qFormat/>
    <w:rsid w:val="003B208A"/>
    <w:pPr>
      <w:ind w:leftChars="400" w:left="800"/>
    </w:pPr>
  </w:style>
  <w:style w:type="character" w:styleId="af1">
    <w:name w:val="Hyperlink"/>
    <w:basedOn w:val="a0"/>
    <w:uiPriority w:val="99"/>
    <w:unhideWhenUsed/>
    <w:rsid w:val="003915E4"/>
    <w:rPr>
      <w:color w:val="0000FF" w:themeColor="hyperlink"/>
      <w:u w:val="single"/>
    </w:rPr>
  </w:style>
  <w:style w:type="paragraph" w:styleId="af2">
    <w:name w:val="caption"/>
    <w:basedOn w:val="a"/>
    <w:next w:val="a"/>
    <w:uiPriority w:val="35"/>
    <w:unhideWhenUsed/>
    <w:qFormat/>
    <w:rsid w:val="00BB40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9E78DAE-625F-0940-9213-D43C2567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3</Pages>
  <Words>334</Words>
  <Characters>1906</Characters>
  <Application>Microsoft Macintosh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</dc:creator>
  <cp:lastModifiedBy>Microsoft Office 사용자</cp:lastModifiedBy>
  <cp:revision>9</cp:revision>
  <cp:lastPrinted>2015-07-22T03:10:00Z</cp:lastPrinted>
  <dcterms:created xsi:type="dcterms:W3CDTF">2017-11-08T03:30:00Z</dcterms:created>
  <dcterms:modified xsi:type="dcterms:W3CDTF">2017-11-08T07:58:00Z</dcterms:modified>
</cp:coreProperties>
</file>