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C6E" w:rsidRPr="00F31898" w:rsidRDefault="00213C6E" w:rsidP="00F31898">
      <w:pPr>
        <w:wordWrap/>
        <w:autoSpaceDE w:val="0"/>
        <w:autoSpaceDN w:val="0"/>
        <w:spacing w:line="264" w:lineRule="auto"/>
        <w:ind w:firstLine="0"/>
        <w:sectPr w:rsidR="00213C6E" w:rsidRPr="00F31898" w:rsidSect="000B5F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2325" w:right="1134" w:bottom="1134" w:left="1134" w:header="1758" w:footer="0" w:gutter="0"/>
          <w:cols w:space="720"/>
          <w:titlePg/>
          <w:docGrid w:linePitch="272"/>
        </w:sectPr>
      </w:pPr>
      <w:bookmarkStart w:id="0" w:name="_GoBack"/>
      <w:bookmarkEnd w:id="0"/>
    </w:p>
    <w:p w:rsidR="00E250CD" w:rsidRPr="00F31898" w:rsidRDefault="00C27E7B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  <w:rPr>
          <w:color w:val="2B3FFD"/>
          <w:sz w:val="32"/>
          <w:szCs w:val="32"/>
        </w:rPr>
      </w:pPr>
      <w:r>
        <w:rPr>
          <w:rFonts w:hAnsi="바탕체" w:hint="eastAsia"/>
          <w:sz w:val="32"/>
          <w:szCs w:val="32"/>
        </w:rPr>
        <w:t>마술을</w:t>
      </w:r>
      <w:r>
        <w:rPr>
          <w:rFonts w:hAnsi="바탕체" w:hint="eastAsia"/>
          <w:sz w:val="32"/>
          <w:szCs w:val="32"/>
        </w:rPr>
        <w:t xml:space="preserve"> </w:t>
      </w:r>
      <w:r>
        <w:rPr>
          <w:rFonts w:hAnsi="바탕체" w:hint="eastAsia"/>
          <w:sz w:val="32"/>
          <w:szCs w:val="32"/>
        </w:rPr>
        <w:t>통한</w:t>
      </w:r>
      <w:r>
        <w:rPr>
          <w:rFonts w:hAnsi="바탕체" w:hint="eastAsia"/>
          <w:sz w:val="32"/>
          <w:szCs w:val="32"/>
        </w:rPr>
        <w:t xml:space="preserve"> </w:t>
      </w:r>
      <w:proofErr w:type="spellStart"/>
      <w:r>
        <w:rPr>
          <w:rFonts w:hAnsi="바탕체" w:hint="eastAsia"/>
          <w:sz w:val="32"/>
          <w:szCs w:val="32"/>
        </w:rPr>
        <w:t>트리즈</w:t>
      </w:r>
      <w:proofErr w:type="spellEnd"/>
      <w:r>
        <w:rPr>
          <w:rFonts w:hAnsi="바탕체" w:hint="eastAsia"/>
          <w:sz w:val="32"/>
          <w:szCs w:val="32"/>
        </w:rPr>
        <w:t xml:space="preserve"> </w:t>
      </w:r>
      <w:r>
        <w:rPr>
          <w:rFonts w:hAnsi="바탕체" w:hint="eastAsia"/>
          <w:sz w:val="32"/>
          <w:szCs w:val="32"/>
        </w:rPr>
        <w:t>교육</w:t>
      </w:r>
    </w:p>
    <w:p w:rsidR="00E250CD" w:rsidRPr="00F31898" w:rsidRDefault="00E250CD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="0"/>
      </w:pPr>
    </w:p>
    <w:p w:rsidR="00E250CD" w:rsidRPr="00F31898" w:rsidRDefault="0075025B" w:rsidP="0075025B">
      <w:pPr>
        <w:pStyle w:val="a9"/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rPr>
          <w:szCs w:val="24"/>
        </w:rPr>
      </w:pPr>
      <w:r>
        <w:rPr>
          <w:rFonts w:hint="eastAsia"/>
          <w:b/>
          <w:bCs/>
          <w:szCs w:val="24"/>
        </w:rPr>
        <w:t>김영기</w:t>
      </w:r>
      <w:r w:rsidRPr="00F31898">
        <w:rPr>
          <w:rFonts w:eastAsia="MS Mincho"/>
          <w:szCs w:val="24"/>
          <w:vertAlign w:val="superscript"/>
        </w:rPr>
        <w:t>†</w:t>
      </w:r>
      <w:r w:rsidRPr="00F31898">
        <w:rPr>
          <w:b/>
          <w:bCs/>
          <w:szCs w:val="24"/>
        </w:rPr>
        <w:t xml:space="preserve">· </w:t>
      </w:r>
      <w:proofErr w:type="spellStart"/>
      <w:r w:rsidR="00C27E7B" w:rsidRPr="00C27E7B">
        <w:rPr>
          <w:rFonts w:hint="eastAsia"/>
          <w:b/>
          <w:szCs w:val="24"/>
        </w:rPr>
        <w:t>김호종</w:t>
      </w:r>
      <w:proofErr w:type="spellEnd"/>
      <w:r w:rsidR="00E250CD" w:rsidRPr="00F31898">
        <w:rPr>
          <w:szCs w:val="24"/>
          <w:vertAlign w:val="superscript"/>
        </w:rPr>
        <w:t>*</w:t>
      </w:r>
      <w:r w:rsidR="00E250CD" w:rsidRPr="00F31898">
        <w:rPr>
          <w:szCs w:val="24"/>
        </w:rPr>
        <w:t xml:space="preserve"> </w:t>
      </w:r>
      <w:r w:rsidR="00E250CD" w:rsidRPr="00F31898">
        <w:rPr>
          <w:b/>
          <w:bCs/>
          <w:szCs w:val="24"/>
        </w:rPr>
        <w:t xml:space="preserve">· </w:t>
      </w:r>
      <w:proofErr w:type="spellStart"/>
      <w:r w:rsidR="00C27E7B">
        <w:rPr>
          <w:rFonts w:hint="eastAsia"/>
          <w:b/>
          <w:bCs/>
          <w:szCs w:val="24"/>
        </w:rPr>
        <w:t>오경철</w:t>
      </w:r>
      <w:proofErr w:type="spellEnd"/>
      <w:r w:rsidR="00E250CD" w:rsidRPr="00F31898">
        <w:rPr>
          <w:spacing w:val="-12"/>
          <w:szCs w:val="24"/>
          <w:vertAlign w:val="superscript"/>
        </w:rPr>
        <w:t>**</w:t>
      </w:r>
    </w:p>
    <w:p w:rsidR="00E250CD" w:rsidRPr="00EF3680" w:rsidRDefault="00E250CD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  <w:rPr>
          <w:rFonts w:eastAsia="돋움체"/>
        </w:rPr>
      </w:pPr>
      <w:r w:rsidRPr="00EF3680">
        <w:rPr>
          <w:rFonts w:eastAsia="돋움체" w:hint="eastAsia"/>
        </w:rPr>
        <w:t>소속</w:t>
      </w:r>
    </w:p>
    <w:p w:rsidR="00E250CD" w:rsidRPr="00EF3680" w:rsidRDefault="00E250CD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  <w:rPr>
          <w:rFonts w:eastAsia="휴먼태엑스포"/>
          <w:sz w:val="18"/>
          <w:szCs w:val="18"/>
        </w:rPr>
      </w:pPr>
    </w:p>
    <w:p w:rsidR="00E250CD" w:rsidRPr="00F31898" w:rsidRDefault="00C27E7B" w:rsidP="0075025B">
      <w:pPr>
        <w:pStyle w:val="ab"/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rPr>
          <w:rFonts w:eastAsia="휴먼태엑스포"/>
          <w:b/>
          <w:sz w:val="30"/>
          <w:szCs w:val="30"/>
        </w:rPr>
      </w:pPr>
      <w:r>
        <w:rPr>
          <w:rFonts w:eastAsia="휴먼태엑스포" w:hint="eastAsia"/>
          <w:b/>
          <w:sz w:val="30"/>
          <w:szCs w:val="30"/>
        </w:rPr>
        <w:t>TRIZ Education by Magic Tool</w:t>
      </w:r>
    </w:p>
    <w:p w:rsidR="00E250CD" w:rsidRPr="00F31898" w:rsidRDefault="00E250CD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</w:pPr>
    </w:p>
    <w:p w:rsidR="00E250CD" w:rsidRPr="00735256" w:rsidRDefault="00C27E7B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  <w:rPr>
          <w:sz w:val="22"/>
          <w:szCs w:val="22"/>
        </w:rPr>
      </w:pPr>
      <w:r>
        <w:rPr>
          <w:sz w:val="26"/>
          <w:szCs w:val="26"/>
        </w:rPr>
        <w:t>Kim Ho-Jong</w:t>
      </w:r>
      <w:r w:rsidR="00E250CD" w:rsidRPr="00F31898">
        <w:rPr>
          <w:sz w:val="26"/>
          <w:szCs w:val="26"/>
        </w:rPr>
        <w:t xml:space="preserve">, </w:t>
      </w:r>
      <w:r>
        <w:rPr>
          <w:sz w:val="26"/>
          <w:szCs w:val="26"/>
        </w:rPr>
        <w:t>Kim Young-</w:t>
      </w:r>
      <w:proofErr w:type="spellStart"/>
      <w:r>
        <w:rPr>
          <w:sz w:val="26"/>
          <w:szCs w:val="26"/>
        </w:rPr>
        <w:t>Gi</w:t>
      </w:r>
      <w:proofErr w:type="spellEnd"/>
      <w:r w:rsidR="00E250CD" w:rsidRPr="00F31898">
        <w:rPr>
          <w:sz w:val="26"/>
          <w:szCs w:val="26"/>
        </w:rPr>
        <w:t xml:space="preserve"> and </w:t>
      </w:r>
      <w:r>
        <w:rPr>
          <w:sz w:val="26"/>
          <w:szCs w:val="26"/>
        </w:rPr>
        <w:t>Oh Kyung-Cheol</w:t>
      </w:r>
    </w:p>
    <w:p w:rsidR="00E250CD" w:rsidRPr="00F31898" w:rsidRDefault="00E250CD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  <w:rPr>
          <w:sz w:val="26"/>
          <w:szCs w:val="26"/>
        </w:rPr>
      </w:pPr>
    </w:p>
    <w:p w:rsidR="00E250CD" w:rsidRPr="00F31898" w:rsidRDefault="00E250CD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  <w:rPr>
          <w:color w:val="0070C0"/>
          <w:sz w:val="26"/>
          <w:szCs w:val="26"/>
        </w:rPr>
      </w:pPr>
      <w:r w:rsidRPr="00F31898">
        <w:rPr>
          <w:b/>
          <w:sz w:val="26"/>
          <w:szCs w:val="26"/>
        </w:rPr>
        <w:t>Key Words</w:t>
      </w:r>
      <w:r w:rsidRPr="00F31898">
        <w:rPr>
          <w:sz w:val="26"/>
          <w:szCs w:val="26"/>
        </w:rPr>
        <w:t xml:space="preserve">: </w:t>
      </w:r>
      <w:r w:rsidR="00C27E7B">
        <w:rPr>
          <w:sz w:val="26"/>
          <w:szCs w:val="26"/>
        </w:rPr>
        <w:t>TRIZ(</w:t>
      </w:r>
      <w:proofErr w:type="spellStart"/>
      <w:r w:rsidR="00C27E7B">
        <w:rPr>
          <w:rFonts w:hint="eastAsia"/>
          <w:sz w:val="26"/>
          <w:szCs w:val="26"/>
        </w:rPr>
        <w:t>트리즈</w:t>
      </w:r>
      <w:proofErr w:type="spellEnd"/>
      <w:r w:rsidR="00C27E7B">
        <w:rPr>
          <w:rFonts w:hint="eastAsia"/>
          <w:sz w:val="26"/>
          <w:szCs w:val="26"/>
        </w:rPr>
        <w:t xml:space="preserve">), </w:t>
      </w:r>
      <w:r w:rsidR="00C27E7B">
        <w:rPr>
          <w:sz w:val="26"/>
          <w:szCs w:val="26"/>
        </w:rPr>
        <w:t>Creativity(</w:t>
      </w:r>
      <w:r w:rsidR="00C27E7B">
        <w:rPr>
          <w:rFonts w:hint="eastAsia"/>
          <w:sz w:val="26"/>
          <w:szCs w:val="26"/>
        </w:rPr>
        <w:t>창의성</w:t>
      </w:r>
      <w:r w:rsidR="00C27E7B">
        <w:rPr>
          <w:rFonts w:hint="eastAsia"/>
          <w:sz w:val="26"/>
          <w:szCs w:val="26"/>
        </w:rPr>
        <w:t>), Magic(</w:t>
      </w:r>
      <w:r w:rsidR="00C27E7B">
        <w:rPr>
          <w:rFonts w:hint="eastAsia"/>
          <w:sz w:val="26"/>
          <w:szCs w:val="26"/>
        </w:rPr>
        <w:t>마술</w:t>
      </w:r>
      <w:r w:rsidR="00C27E7B">
        <w:rPr>
          <w:rFonts w:hint="eastAsia"/>
          <w:sz w:val="26"/>
          <w:szCs w:val="26"/>
        </w:rPr>
        <w:t>), Education(</w:t>
      </w:r>
      <w:r w:rsidR="00C27E7B">
        <w:rPr>
          <w:rFonts w:hint="eastAsia"/>
          <w:sz w:val="26"/>
          <w:szCs w:val="26"/>
        </w:rPr>
        <w:t>교육</w:t>
      </w:r>
      <w:r w:rsidR="00C27E7B">
        <w:rPr>
          <w:rFonts w:hint="eastAsia"/>
          <w:sz w:val="26"/>
          <w:szCs w:val="26"/>
        </w:rPr>
        <w:t>)</w:t>
      </w:r>
    </w:p>
    <w:p w:rsidR="00E250CD" w:rsidRPr="00F31898" w:rsidRDefault="00E250CD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  <w:rPr>
          <w:b/>
          <w:bCs/>
        </w:rPr>
      </w:pPr>
    </w:p>
    <w:p w:rsidR="00E250CD" w:rsidRPr="00F31898" w:rsidRDefault="00E250CD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="0"/>
        <w:jc w:val="center"/>
      </w:pPr>
      <w:r w:rsidRPr="00F31898">
        <w:rPr>
          <w:b/>
          <w:bCs/>
        </w:rPr>
        <w:t>Abstract</w:t>
      </w:r>
    </w:p>
    <w:p w:rsidR="00E250CD" w:rsidRPr="00F31898" w:rsidRDefault="00E250CD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="0"/>
      </w:pPr>
    </w:p>
    <w:p w:rsidR="00E250CD" w:rsidRPr="006D085D" w:rsidRDefault="00C27E7B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Chars="100" w:firstLine="200"/>
        <w:rPr>
          <w:rFonts w:ascii="바탕" w:eastAsia="바탕" w:hAnsi="바탕" w:cs="바탕" w:hint="eastAsia"/>
        </w:rPr>
      </w:pPr>
      <w:proofErr w:type="spellStart"/>
      <w:r>
        <w:rPr>
          <w:rFonts w:ascii="바탕" w:eastAsia="바탕" w:hAnsi="바탕" w:cs="바탕"/>
        </w:rPr>
        <w:t>트리즈는</w:t>
      </w:r>
      <w:proofErr w:type="spellEnd"/>
      <w:r>
        <w:rPr>
          <w:rFonts w:ascii="바탕" w:eastAsia="바탕" w:hAnsi="바탕" w:cs="바탕"/>
        </w:rPr>
        <w:t xml:space="preserve"> </w:t>
      </w:r>
      <w:r>
        <w:rPr>
          <w:rFonts w:ascii="바탕" w:eastAsia="바탕" w:hAnsi="바탕" w:cs="바탕" w:hint="eastAsia"/>
        </w:rPr>
        <w:t xml:space="preserve">창의적 상상과 모순 문제 해결에 가장 혁신적인 도구 중 하나이다. 그럼에도 불구하고 기초 교육 단계에서 이론 위주의 장황한 설명과 교육은 오히려 </w:t>
      </w:r>
      <w:proofErr w:type="spellStart"/>
      <w:r>
        <w:rPr>
          <w:rFonts w:ascii="바탕" w:eastAsia="바탕" w:hAnsi="바탕" w:cs="바탕" w:hint="eastAsia"/>
        </w:rPr>
        <w:t>트리즈에</w:t>
      </w:r>
      <w:proofErr w:type="spellEnd"/>
      <w:r>
        <w:rPr>
          <w:rFonts w:ascii="바탕" w:eastAsia="바탕" w:hAnsi="바탕" w:cs="바탕" w:hint="eastAsia"/>
        </w:rPr>
        <w:t xml:space="preserve"> 대한 오해를 불러일으키거나 너무 어렵다는 고정관념을 강화하여 지속적인 학습 의욕을 떨어뜨리는 역할을 하게 되는 경우가 많다. </w:t>
      </w:r>
      <w:r w:rsidR="008756B2">
        <w:rPr>
          <w:rFonts w:ascii="바탕" w:eastAsia="바탕" w:hAnsi="바탕" w:cs="바탕" w:hint="eastAsia"/>
        </w:rPr>
        <w:t xml:space="preserve">저자는 이에 대한 대안으로 마술 도구와 원리를 이용하여 어려운 </w:t>
      </w:r>
      <w:proofErr w:type="spellStart"/>
      <w:r w:rsidR="008756B2">
        <w:rPr>
          <w:rFonts w:ascii="바탕" w:eastAsia="바탕" w:hAnsi="바탕" w:cs="바탕" w:hint="eastAsia"/>
        </w:rPr>
        <w:t>트리즈</w:t>
      </w:r>
      <w:proofErr w:type="spellEnd"/>
      <w:r w:rsidR="008756B2">
        <w:rPr>
          <w:rFonts w:ascii="바탕" w:eastAsia="바탕" w:hAnsi="바탕" w:cs="바탕" w:hint="eastAsia"/>
        </w:rPr>
        <w:t xml:space="preserve"> 이론을 재미있게 배우고 익히도록 하는 시도를 지속하고 있다.</w:t>
      </w:r>
      <w:r w:rsidR="008756B2">
        <w:rPr>
          <w:rFonts w:ascii="바탕" w:eastAsia="바탕" w:hAnsi="바탕" w:cs="바탕"/>
        </w:rPr>
        <w:t xml:space="preserve"> </w:t>
      </w:r>
      <w:r w:rsidR="008756B2">
        <w:rPr>
          <w:rFonts w:ascii="바탕" w:eastAsia="바탕" w:hAnsi="바탕" w:cs="바탕" w:hint="eastAsia"/>
        </w:rPr>
        <w:t>그 결과는 매우 긍정적이며, 지속적인 호응이 일어나고 있다.</w:t>
      </w:r>
      <w:r w:rsidR="008756B2">
        <w:rPr>
          <w:rFonts w:ascii="바탕" w:eastAsia="바탕" w:hAnsi="바탕" w:cs="바탕"/>
        </w:rPr>
        <w:t xml:space="preserve"> </w:t>
      </w:r>
      <w:r w:rsidR="008756B2">
        <w:rPr>
          <w:rFonts w:ascii="바탕" w:eastAsia="바탕" w:hAnsi="바탕" w:cs="바탕" w:hint="eastAsia"/>
        </w:rPr>
        <w:t xml:space="preserve">다만 양자의 상호 융합도를 좀더 높이고, 상호 약점을 서로 보완하도록 하는 사례 축적이 필요하며, 교육 대상에 따른 도구와 난이도 조정이 필요한 것으로 분석되었다. </w:t>
      </w:r>
    </w:p>
    <w:p w:rsidR="00576D04" w:rsidRPr="00216319" w:rsidRDefault="00576D04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Chars="100" w:firstLine="200"/>
        <w:rPr>
          <w:rFonts w:ascii="바탕" w:eastAsia="바탕" w:hAnsi="바탕" w:cs="바탕"/>
        </w:rPr>
      </w:pPr>
    </w:p>
    <w:p w:rsidR="002840D5" w:rsidRDefault="00E250CD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Chars="100" w:firstLine="200"/>
        <w:rPr>
          <w:rFonts w:ascii="바탕" w:eastAsia="바탕" w:hAnsi="바탕" w:cs="바탕" w:hint="eastAsia"/>
        </w:rPr>
      </w:pPr>
      <w:proofErr w:type="gramStart"/>
      <w:r w:rsidRPr="00E250CD">
        <w:rPr>
          <w:rFonts w:ascii="바탕" w:eastAsia="바탕" w:hAnsi="바탕" w:cs="바탕"/>
        </w:rPr>
        <w:t xml:space="preserve">E-mail </w:t>
      </w:r>
      <w:r w:rsidR="00C27E7B">
        <w:rPr>
          <w:rFonts w:ascii="바탕" w:eastAsia="바탕" w:hAnsi="바탕" w:cs="바탕"/>
        </w:rPr>
        <w:t>:</w:t>
      </w:r>
      <w:proofErr w:type="gramEnd"/>
      <w:r w:rsidR="00C27E7B">
        <w:rPr>
          <w:rFonts w:ascii="바탕" w:eastAsia="바탕" w:hAnsi="바탕" w:cs="바탕"/>
        </w:rPr>
        <w:t xml:space="preserve"> </w:t>
      </w:r>
      <w:r w:rsidR="00C27E7B">
        <w:rPr>
          <w:rFonts w:ascii="바탕" w:eastAsia="바탕" w:hAnsi="바탕" w:cs="바탕" w:hint="eastAsia"/>
        </w:rPr>
        <w:t>ipwizard@daum.net</w:t>
      </w:r>
    </w:p>
    <w:p w:rsidR="00E250CD" w:rsidRDefault="00E250CD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Chars="100" w:firstLine="200"/>
        <w:rPr>
          <w:rFonts w:ascii="바탕" w:eastAsia="바탕" w:hAnsi="바탕" w:cs="바탕"/>
        </w:rPr>
      </w:pPr>
      <w:proofErr w:type="gramStart"/>
      <w:r w:rsidRPr="00E250CD">
        <w:rPr>
          <w:rFonts w:ascii="바탕" w:eastAsia="바탕" w:hAnsi="바탕" w:cs="바탕"/>
        </w:rPr>
        <w:t>TEL :</w:t>
      </w:r>
      <w:proofErr w:type="gramEnd"/>
      <w:r w:rsidRPr="00E250CD">
        <w:rPr>
          <w:rFonts w:ascii="바탕" w:eastAsia="바탕" w:hAnsi="바탕" w:cs="바탕"/>
        </w:rPr>
        <w:t xml:space="preserve"> </w:t>
      </w:r>
      <w:r w:rsidR="00C27E7B">
        <w:rPr>
          <w:rFonts w:ascii="바탕" w:eastAsia="바탕" w:hAnsi="바탕" w:cs="바탕"/>
        </w:rPr>
        <w:t>010-2214-4739</w:t>
      </w:r>
      <w:r w:rsidR="002840D5">
        <w:rPr>
          <w:rFonts w:ascii="바탕" w:eastAsia="바탕" w:hAnsi="바탕" w:cs="바탕"/>
        </w:rPr>
        <w:t xml:space="preserve"> </w:t>
      </w:r>
    </w:p>
    <w:p w:rsidR="008756B2" w:rsidRDefault="008756B2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Chars="100" w:firstLine="200"/>
        <w:rPr>
          <w:rFonts w:ascii="바탕" w:eastAsia="바탕" w:hAnsi="바탕" w:cs="바탕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842"/>
        <w:gridCol w:w="4990"/>
      </w:tblGrid>
      <w:tr w:rsidR="0075025B" w:rsidTr="008756B2">
        <w:tc>
          <w:tcPr>
            <w:tcW w:w="4907" w:type="dxa"/>
          </w:tcPr>
          <w:p w:rsidR="008756B2" w:rsidRDefault="008756B2" w:rsidP="0075025B">
            <w:pPr>
              <w:framePr w:w="9616" w:h="12961" w:hRule="exact" w:hSpace="181" w:wrap="around" w:hAnchor="page" w:x="1169" w:yAlign="top"/>
              <w:wordWrap/>
              <w:autoSpaceDE w:val="0"/>
              <w:autoSpaceDN w:val="0"/>
              <w:spacing w:line="264" w:lineRule="auto"/>
              <w:ind w:firstLine="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noProof/>
              </w:rPr>
              <w:drawing>
                <wp:inline distT="0" distB="0" distL="0" distR="0">
                  <wp:extent cx="2924175" cy="1707515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000"/>
                          <a:stretch/>
                        </pic:blipFill>
                        <pic:spPr bwMode="auto">
                          <a:xfrm>
                            <a:off x="0" y="0"/>
                            <a:ext cx="2924175" cy="170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</w:tcPr>
          <w:p w:rsidR="008756B2" w:rsidRDefault="008756B2" w:rsidP="0075025B">
            <w:pPr>
              <w:framePr w:w="9616" w:h="12961" w:hRule="exact" w:hSpace="181" w:wrap="around" w:hAnchor="page" w:x="1169" w:yAlign="top"/>
              <w:wordWrap/>
              <w:autoSpaceDE w:val="0"/>
              <w:autoSpaceDN w:val="0"/>
              <w:spacing w:line="264" w:lineRule="auto"/>
              <w:ind w:firstLine="0"/>
              <w:rPr>
                <w:rFonts w:ascii="바탕" w:eastAsia="바탕" w:hAnsi="바탕" w:cs="바탕"/>
              </w:rPr>
            </w:pPr>
            <w:r>
              <w:rPr>
                <w:noProof/>
              </w:rPr>
              <w:drawing>
                <wp:inline distT="0" distB="0" distL="0" distR="0">
                  <wp:extent cx="3035934" cy="1707713"/>
                  <wp:effectExtent l="0" t="0" r="0" b="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820" cy="1716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25B" w:rsidTr="008756B2">
        <w:tc>
          <w:tcPr>
            <w:tcW w:w="4907" w:type="dxa"/>
          </w:tcPr>
          <w:p w:rsidR="008756B2" w:rsidRDefault="0075025B" w:rsidP="0075025B">
            <w:pPr>
              <w:framePr w:w="9616" w:h="12961" w:hRule="exact" w:hSpace="181" w:wrap="around" w:hAnchor="page" w:x="1169" w:yAlign="top"/>
              <w:wordWrap/>
              <w:autoSpaceDE w:val="0"/>
              <w:autoSpaceDN w:val="0"/>
              <w:spacing w:line="264" w:lineRule="auto"/>
              <w:ind w:firstLine="0"/>
              <w:rPr>
                <w:rFonts w:ascii="바탕" w:eastAsia="바탕" w:hAnsi="바탕" w:cs="바탕"/>
              </w:rPr>
            </w:pPr>
            <w:r>
              <w:rPr>
                <w:noProof/>
              </w:rPr>
              <w:drawing>
                <wp:inline distT="0" distB="0" distL="0" distR="0">
                  <wp:extent cx="2941165" cy="1654810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428" cy="1667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</w:tcPr>
          <w:p w:rsidR="008756B2" w:rsidRDefault="0075025B" w:rsidP="0075025B">
            <w:pPr>
              <w:framePr w:w="9616" w:h="12961" w:hRule="exact" w:hSpace="181" w:wrap="around" w:hAnchor="page" w:x="1169" w:yAlign="top"/>
              <w:wordWrap/>
              <w:autoSpaceDE w:val="0"/>
              <w:autoSpaceDN w:val="0"/>
              <w:spacing w:line="264" w:lineRule="auto"/>
              <w:ind w:firstLine="0"/>
              <w:rPr>
                <w:rFonts w:ascii="바탕" w:eastAsia="바탕" w:hAnsi="바탕" w:cs="바탕"/>
              </w:rPr>
            </w:pPr>
            <w:r>
              <w:rPr>
                <w:noProof/>
              </w:rPr>
              <w:drawing>
                <wp:inline distT="0" distB="0" distL="0" distR="0">
                  <wp:extent cx="3026271" cy="1702693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607" cy="1730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56B2" w:rsidRDefault="008756B2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Chars="100" w:firstLine="200"/>
        <w:rPr>
          <w:rFonts w:ascii="바탕" w:eastAsia="바탕" w:hAnsi="바탕" w:cs="바탕"/>
        </w:rPr>
      </w:pPr>
    </w:p>
    <w:p w:rsidR="008756B2" w:rsidRDefault="008756B2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Chars="100" w:firstLine="200"/>
        <w:rPr>
          <w:rFonts w:ascii="바탕" w:eastAsia="바탕" w:hAnsi="바탕" w:cs="바탕"/>
        </w:rPr>
      </w:pPr>
    </w:p>
    <w:p w:rsidR="008756B2" w:rsidRDefault="008756B2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Chars="100" w:firstLine="200"/>
        <w:rPr>
          <w:rFonts w:ascii="바탕" w:eastAsia="바탕" w:hAnsi="바탕" w:cs="바탕"/>
        </w:rPr>
      </w:pPr>
    </w:p>
    <w:p w:rsidR="008756B2" w:rsidRPr="00216319" w:rsidRDefault="008756B2" w:rsidP="0075025B">
      <w:pPr>
        <w:framePr w:w="9616" w:h="12961" w:hRule="exact" w:hSpace="181" w:wrap="around" w:hAnchor="page" w:x="1169" w:yAlign="top"/>
        <w:wordWrap/>
        <w:autoSpaceDE w:val="0"/>
        <w:autoSpaceDN w:val="0"/>
        <w:spacing w:line="264" w:lineRule="auto"/>
        <w:ind w:firstLineChars="100" w:firstLine="200"/>
        <w:rPr>
          <w:rFonts w:ascii="바탕" w:eastAsia="바탕" w:hAnsi="바탕" w:cs="바탕"/>
        </w:rPr>
      </w:pPr>
    </w:p>
    <w:p w:rsidR="00714632" w:rsidRPr="00F31898" w:rsidRDefault="00714632" w:rsidP="00D617FD">
      <w:pPr>
        <w:pStyle w:val="ae"/>
        <w:wordWrap/>
        <w:autoSpaceDE w:val="0"/>
        <w:autoSpaceDN w:val="0"/>
        <w:spacing w:before="0" w:line="264" w:lineRule="auto"/>
        <w:ind w:firstLine="0"/>
      </w:pPr>
    </w:p>
    <w:sectPr w:rsidR="00714632" w:rsidRPr="00F31898" w:rsidSect="00521BBF">
      <w:headerReference w:type="even" r:id="rId17"/>
      <w:footerReference w:type="even" r:id="rId18"/>
      <w:footerReference w:type="default" r:id="rId19"/>
      <w:type w:val="continuous"/>
      <w:pgSz w:w="11906" w:h="16838" w:code="9"/>
      <w:pgMar w:top="2325" w:right="1134" w:bottom="1134" w:left="1134" w:header="1758" w:footer="0" w:gutter="0"/>
      <w:cols w:num="2" w:space="425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858" w:rsidRDefault="00A51858">
      <w:r>
        <w:separator/>
      </w:r>
    </w:p>
  </w:endnote>
  <w:endnote w:type="continuationSeparator" w:id="0">
    <w:p w:rsidR="00A51858" w:rsidRDefault="00A5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머리견출명조">
    <w:charset w:val="81"/>
    <w:family w:val="roman"/>
    <w:pitch w:val="variable"/>
    <w:sig w:usb0="800002A7" w:usb1="09D77CFB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휴먼태엑스포">
    <w:altName w:val="바탕"/>
    <w:charset w:val="81"/>
    <w:family w:val="roman"/>
    <w:pitch w:val="variable"/>
    <w:sig w:usb0="00000000" w:usb1="0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B53" w:rsidRDefault="00223B53" w:rsidP="003410CC">
    <w:pPr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B53" w:rsidRDefault="00223B53">
    <w:pPr>
      <w:ind w:firstLine="0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B53" w:rsidRDefault="00223B5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B53" w:rsidRDefault="00223B53">
    <w:r>
      <w:rPr>
        <w:rFonts w:hint="eastAsia"/>
      </w:rPr>
      <w:tab/>
    </w:r>
    <w:r>
      <w:rPr>
        <w:rFonts w:hint="eastAsia"/>
      </w:rPr>
      <w:tab/>
    </w:r>
  </w:p>
  <w:p w:rsidR="00223B53" w:rsidRDefault="00223B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858" w:rsidRDefault="00A51858">
      <w:r>
        <w:separator/>
      </w:r>
    </w:p>
  </w:footnote>
  <w:footnote w:type="continuationSeparator" w:id="0">
    <w:p w:rsidR="00A51858" w:rsidRDefault="00A51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B53" w:rsidRPr="00A015D7" w:rsidRDefault="00223B53" w:rsidP="003410CC">
    <w:pPr>
      <w:pStyle w:val="af6"/>
      <w:framePr w:w="399" w:wrap="around" w:vAnchor="text" w:hAnchor="margin" w:xAlign="outside" w:y="1"/>
      <w:ind w:firstLine="0"/>
      <w:rPr>
        <w:rStyle w:val="a8"/>
        <w:rFonts w:eastAsia="휴먼머리견출명조"/>
      </w:rPr>
    </w:pPr>
    <w:r w:rsidRPr="00A015D7">
      <w:rPr>
        <w:rStyle w:val="a8"/>
        <w:rFonts w:eastAsia="휴먼머리견출명조" w:hint="eastAsia"/>
      </w:rPr>
      <w:fldChar w:fldCharType="begin"/>
    </w:r>
    <w:r w:rsidRPr="00A015D7">
      <w:rPr>
        <w:rStyle w:val="a8"/>
        <w:rFonts w:eastAsia="휴먼머리견출명조" w:hint="eastAsia"/>
      </w:rPr>
      <w:instrText xml:space="preserve">PAGE  </w:instrText>
    </w:r>
    <w:r w:rsidRPr="00A015D7">
      <w:rPr>
        <w:rStyle w:val="a8"/>
        <w:rFonts w:eastAsia="휴먼머리견출명조" w:hint="eastAsia"/>
      </w:rPr>
      <w:fldChar w:fldCharType="separate"/>
    </w:r>
    <w:r>
      <w:rPr>
        <w:rStyle w:val="a8"/>
        <w:rFonts w:eastAsia="휴먼머리견출명조"/>
        <w:noProof/>
      </w:rPr>
      <w:t>2</w:t>
    </w:r>
    <w:r w:rsidRPr="00A015D7">
      <w:rPr>
        <w:rStyle w:val="a8"/>
        <w:rFonts w:eastAsia="휴먼머리견출명조" w:hint="eastAsia"/>
      </w:rPr>
      <w:fldChar w:fldCharType="end"/>
    </w:r>
  </w:p>
  <w:p w:rsidR="00223B53" w:rsidRPr="003410CC" w:rsidRDefault="00223B53" w:rsidP="003410CC">
    <w:pPr>
      <w:ind w:firstLine="0"/>
      <w:jc w:val="center"/>
    </w:pPr>
    <w:r w:rsidRPr="003410CC">
      <w:t>노진이</w:t>
    </w:r>
    <w:r w:rsidRPr="003410CC">
      <w:t xml:space="preserve"> · </w:t>
    </w:r>
    <w:r w:rsidRPr="003410CC">
      <w:t>윤길호</w:t>
    </w:r>
    <w:r>
      <w:rPr>
        <w:rFonts w:hint="eastAsia"/>
      </w:rPr>
      <w:t xml:space="preserve"> </w:t>
    </w:r>
    <w:r w:rsidRPr="003410CC">
      <w:t xml:space="preserve">· </w:t>
    </w:r>
    <w:r w:rsidRPr="003410CC">
      <w:t>김윤영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B53" w:rsidRPr="00A015D7" w:rsidRDefault="00223B53" w:rsidP="00F31898">
    <w:pPr>
      <w:framePr w:wrap="around" w:vAnchor="text" w:hAnchor="margin" w:xAlign="outside" w:y="1"/>
      <w:ind w:rightChars="20" w:right="40" w:firstLine="0"/>
      <w:jc w:val="right"/>
      <w:rPr>
        <w:rStyle w:val="a8"/>
        <w:rFonts w:eastAsia="휴먼머리견출명조"/>
      </w:rPr>
    </w:pPr>
    <w:r w:rsidRPr="00A015D7">
      <w:rPr>
        <w:rStyle w:val="a8"/>
        <w:rFonts w:eastAsia="휴먼머리견출명조" w:hint="eastAsia"/>
      </w:rPr>
      <w:fldChar w:fldCharType="begin"/>
    </w:r>
    <w:r w:rsidRPr="00A015D7">
      <w:rPr>
        <w:rStyle w:val="a8"/>
        <w:rFonts w:eastAsia="휴먼머리견출명조" w:hint="eastAsia"/>
      </w:rPr>
      <w:instrText xml:space="preserve">PAGE  </w:instrText>
    </w:r>
    <w:r w:rsidRPr="00A015D7">
      <w:rPr>
        <w:rStyle w:val="a8"/>
        <w:rFonts w:eastAsia="휴먼머리견출명조" w:hint="eastAsia"/>
      </w:rPr>
      <w:fldChar w:fldCharType="separate"/>
    </w:r>
    <w:r w:rsidR="00F31898">
      <w:rPr>
        <w:rStyle w:val="a8"/>
        <w:rFonts w:eastAsia="휴먼머리견출명조"/>
        <w:noProof/>
      </w:rPr>
      <w:t>3</w:t>
    </w:r>
    <w:r w:rsidRPr="00A015D7">
      <w:rPr>
        <w:rStyle w:val="a8"/>
        <w:rFonts w:eastAsia="휴먼머리견출명조" w:hint="eastAsia"/>
      </w:rPr>
      <w:fldChar w:fldCharType="end"/>
    </w:r>
  </w:p>
  <w:p w:rsidR="00223B53" w:rsidRPr="00B8164A" w:rsidRDefault="00223B53" w:rsidP="00B8164A">
    <w:pPr>
      <w:ind w:firstLine="0"/>
      <w:jc w:val="center"/>
    </w:pPr>
    <w:r w:rsidRPr="00B940C2">
      <w:rPr>
        <w:rFonts w:hint="eastAsia"/>
      </w:rPr>
      <w:t>홀수페이지</w:t>
    </w:r>
    <w:r w:rsidRPr="00B940C2">
      <w:rPr>
        <w:rFonts w:hint="eastAsia"/>
      </w:rPr>
      <w:t xml:space="preserve"> : </w:t>
    </w:r>
    <w:r w:rsidRPr="00B940C2">
      <w:rPr>
        <w:rFonts w:hint="eastAsia"/>
      </w:rPr>
      <w:t>논문제목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DF5" w:rsidRPr="00124DF5" w:rsidRDefault="00124DF5" w:rsidP="00124DF5">
    <w:pPr>
      <w:pStyle w:val="af6"/>
      <w:jc w:val="center"/>
      <w:rPr>
        <w:i/>
        <w:color w:val="BFBFBF"/>
        <w:sz w:val="22"/>
      </w:rPr>
    </w:pPr>
    <w:r w:rsidRPr="00124DF5">
      <w:rPr>
        <w:rFonts w:hint="eastAsia"/>
        <w:i/>
        <w:color w:val="BFBFBF"/>
        <w:sz w:val="22"/>
      </w:rPr>
      <w:t>한국창의응용학회</w:t>
    </w:r>
    <w:r w:rsidRPr="00124DF5">
      <w:rPr>
        <w:rFonts w:hint="eastAsia"/>
        <w:i/>
        <w:color w:val="BFBFBF"/>
        <w:sz w:val="22"/>
      </w:rPr>
      <w:t xml:space="preserve"> 201</w:t>
    </w:r>
    <w:r w:rsidR="006837EC">
      <w:rPr>
        <w:i/>
        <w:color w:val="BFBFBF"/>
        <w:sz w:val="22"/>
      </w:rPr>
      <w:t>7</w:t>
    </w:r>
    <w:r w:rsidRPr="00124DF5">
      <w:rPr>
        <w:rFonts w:hint="eastAsia"/>
        <w:i/>
        <w:color w:val="BFBFBF"/>
        <w:sz w:val="22"/>
      </w:rPr>
      <w:t>년도</w:t>
    </w:r>
    <w:r w:rsidRPr="00124DF5">
      <w:rPr>
        <w:rFonts w:hint="eastAsia"/>
        <w:i/>
        <w:color w:val="BFBFBF"/>
        <w:sz w:val="22"/>
      </w:rPr>
      <w:t xml:space="preserve"> </w:t>
    </w:r>
    <w:r w:rsidR="006837EC">
      <w:rPr>
        <w:rFonts w:hint="eastAsia"/>
        <w:i/>
        <w:color w:val="BFBFBF"/>
        <w:sz w:val="22"/>
      </w:rPr>
      <w:t>춘</w:t>
    </w:r>
    <w:r w:rsidRPr="00124DF5">
      <w:rPr>
        <w:rFonts w:hint="eastAsia"/>
        <w:i/>
        <w:color w:val="BFBFBF"/>
        <w:sz w:val="22"/>
      </w:rPr>
      <w:t>계학술대회</w:t>
    </w:r>
    <w:r w:rsidRPr="00124DF5">
      <w:rPr>
        <w:rFonts w:hint="eastAsia"/>
        <w:i/>
        <w:color w:val="BFBFBF"/>
        <w:sz w:val="22"/>
      </w:rPr>
      <w:t xml:space="preserve"> </w:t>
    </w:r>
  </w:p>
  <w:p w:rsidR="00124DF5" w:rsidRPr="00124DF5" w:rsidRDefault="00124DF5" w:rsidP="00124DF5">
    <w:pPr>
      <w:pStyle w:val="af6"/>
      <w:jc w:val="center"/>
      <w:rPr>
        <w:i/>
        <w:color w:val="BFBFBF"/>
        <w:sz w:val="22"/>
      </w:rPr>
    </w:pPr>
  </w:p>
  <w:p w:rsidR="006D085D" w:rsidRPr="001E6130" w:rsidRDefault="006D085D" w:rsidP="006D085D">
    <w:pPr>
      <w:pStyle w:val="af6"/>
      <w:jc w:val="center"/>
      <w:rPr>
        <w:i/>
        <w:color w:val="BFBFBF"/>
        <w:sz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B53" w:rsidRPr="00B940C2" w:rsidRDefault="00223B53" w:rsidP="00F31898">
    <w:pPr>
      <w:pStyle w:val="af6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99637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537B7F"/>
    <w:multiLevelType w:val="multilevel"/>
    <w:tmpl w:val="0409001D"/>
    <w:name w:val="eq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2AF069B9"/>
    <w:multiLevelType w:val="hybridMultilevel"/>
    <w:tmpl w:val="6E72AF3A"/>
    <w:lvl w:ilvl="0" w:tplc="6F629E3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52CF25B2"/>
    <w:multiLevelType w:val="multilevel"/>
    <w:tmpl w:val="1ADCCCF4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720"/>
        </w:tabs>
        <w:ind w:left="340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554C7A85"/>
    <w:multiLevelType w:val="singleLevel"/>
    <w:tmpl w:val="340884A8"/>
    <w:lvl w:ilvl="0">
      <w:start w:val="1"/>
      <w:numFmt w:val="decimal"/>
      <w:pStyle w:val="a2"/>
      <w:lvlText w:val="Fig. %1"/>
      <w:lvlJc w:val="center"/>
      <w:pPr>
        <w:tabs>
          <w:tab w:val="num" w:pos="360"/>
        </w:tabs>
        <w:ind w:left="336" w:hanging="336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6C7D395D"/>
    <w:multiLevelType w:val="singleLevel"/>
    <w:tmpl w:val="8C3C85F2"/>
    <w:lvl w:ilvl="0">
      <w:start w:val="1"/>
      <w:numFmt w:val="decimal"/>
      <w:pStyle w:val="a3"/>
      <w:lvlText w:val="(%1)"/>
      <w:lvlJc w:val="left"/>
      <w:pPr>
        <w:tabs>
          <w:tab w:val="num" w:pos="2260"/>
        </w:tabs>
        <w:ind w:left="2070" w:hanging="170"/>
      </w:pPr>
      <w:rPr>
        <w:rFonts w:hint="eastAsia"/>
      </w:rPr>
    </w:lvl>
  </w:abstractNum>
  <w:abstractNum w:abstractNumId="6" w15:restartNumberingAfterBreak="0">
    <w:nsid w:val="7EBB10FC"/>
    <w:multiLevelType w:val="hybridMultilevel"/>
    <w:tmpl w:val="34809DFE"/>
    <w:lvl w:ilvl="0" w:tplc="B80C4F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851"/>
  <w:evenAndOddHeaders/>
  <w:drawingGridHorizontalSpacing w:val="100"/>
  <w:drawingGridVerticalSpacing w:val="271"/>
  <w:displayHorizontalDrawingGridEvery w:val="0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080"/>
    <w:rsid w:val="00015B4C"/>
    <w:rsid w:val="00077B2F"/>
    <w:rsid w:val="00083BB1"/>
    <w:rsid w:val="000B5F09"/>
    <w:rsid w:val="000E0080"/>
    <w:rsid w:val="00124349"/>
    <w:rsid w:val="00124DF5"/>
    <w:rsid w:val="0014273A"/>
    <w:rsid w:val="00186634"/>
    <w:rsid w:val="001C0F1C"/>
    <w:rsid w:val="001E6130"/>
    <w:rsid w:val="00207C77"/>
    <w:rsid w:val="00213C6E"/>
    <w:rsid w:val="0021581D"/>
    <w:rsid w:val="00216319"/>
    <w:rsid w:val="00223B53"/>
    <w:rsid w:val="00251370"/>
    <w:rsid w:val="0025558B"/>
    <w:rsid w:val="00274396"/>
    <w:rsid w:val="00282D30"/>
    <w:rsid w:val="002840D5"/>
    <w:rsid w:val="00291BE7"/>
    <w:rsid w:val="002A1418"/>
    <w:rsid w:val="002A1BDD"/>
    <w:rsid w:val="002B18C2"/>
    <w:rsid w:val="002B7D2B"/>
    <w:rsid w:val="0031070E"/>
    <w:rsid w:val="003410CC"/>
    <w:rsid w:val="00341B89"/>
    <w:rsid w:val="00396ADB"/>
    <w:rsid w:val="003B4711"/>
    <w:rsid w:val="003F198F"/>
    <w:rsid w:val="004074B8"/>
    <w:rsid w:val="0043448F"/>
    <w:rsid w:val="0043687D"/>
    <w:rsid w:val="0045546D"/>
    <w:rsid w:val="00477BA4"/>
    <w:rsid w:val="0049509D"/>
    <w:rsid w:val="004A066E"/>
    <w:rsid w:val="004A1D65"/>
    <w:rsid w:val="004D3F92"/>
    <w:rsid w:val="004E636F"/>
    <w:rsid w:val="004F2C36"/>
    <w:rsid w:val="00521BBF"/>
    <w:rsid w:val="00566060"/>
    <w:rsid w:val="00576D04"/>
    <w:rsid w:val="00596014"/>
    <w:rsid w:val="005B49D3"/>
    <w:rsid w:val="005C742D"/>
    <w:rsid w:val="005D2DDB"/>
    <w:rsid w:val="005F4E99"/>
    <w:rsid w:val="00613554"/>
    <w:rsid w:val="006212B5"/>
    <w:rsid w:val="0063025D"/>
    <w:rsid w:val="00642E15"/>
    <w:rsid w:val="00654311"/>
    <w:rsid w:val="00656ACA"/>
    <w:rsid w:val="00667710"/>
    <w:rsid w:val="006837EC"/>
    <w:rsid w:val="006A44D3"/>
    <w:rsid w:val="006B61C4"/>
    <w:rsid w:val="006D085D"/>
    <w:rsid w:val="00704AA5"/>
    <w:rsid w:val="00714632"/>
    <w:rsid w:val="0073467A"/>
    <w:rsid w:val="00735256"/>
    <w:rsid w:val="00737B60"/>
    <w:rsid w:val="0075025B"/>
    <w:rsid w:val="00753759"/>
    <w:rsid w:val="00760CFF"/>
    <w:rsid w:val="007A2919"/>
    <w:rsid w:val="007B0A33"/>
    <w:rsid w:val="008176FA"/>
    <w:rsid w:val="008756B2"/>
    <w:rsid w:val="0088087F"/>
    <w:rsid w:val="008B0ADD"/>
    <w:rsid w:val="008C78FC"/>
    <w:rsid w:val="008D6F14"/>
    <w:rsid w:val="008E2993"/>
    <w:rsid w:val="008E5BCC"/>
    <w:rsid w:val="008F2008"/>
    <w:rsid w:val="008F37C2"/>
    <w:rsid w:val="009114BC"/>
    <w:rsid w:val="00920660"/>
    <w:rsid w:val="0093075B"/>
    <w:rsid w:val="009352C1"/>
    <w:rsid w:val="009518B3"/>
    <w:rsid w:val="00993926"/>
    <w:rsid w:val="009A5B65"/>
    <w:rsid w:val="009C00B4"/>
    <w:rsid w:val="009E51B3"/>
    <w:rsid w:val="009F192C"/>
    <w:rsid w:val="00A07F09"/>
    <w:rsid w:val="00A51858"/>
    <w:rsid w:val="00AA19B4"/>
    <w:rsid w:val="00B1204D"/>
    <w:rsid w:val="00B30205"/>
    <w:rsid w:val="00B31EE6"/>
    <w:rsid w:val="00B8164A"/>
    <w:rsid w:val="00B940C2"/>
    <w:rsid w:val="00BB3B32"/>
    <w:rsid w:val="00BB6C0F"/>
    <w:rsid w:val="00BF2887"/>
    <w:rsid w:val="00C27E7B"/>
    <w:rsid w:val="00C37CB4"/>
    <w:rsid w:val="00CC3F9C"/>
    <w:rsid w:val="00CE60A6"/>
    <w:rsid w:val="00D042A5"/>
    <w:rsid w:val="00D41555"/>
    <w:rsid w:val="00D47BFC"/>
    <w:rsid w:val="00D600C6"/>
    <w:rsid w:val="00D617FD"/>
    <w:rsid w:val="00D75EF2"/>
    <w:rsid w:val="00D85783"/>
    <w:rsid w:val="00D96A2F"/>
    <w:rsid w:val="00DA0085"/>
    <w:rsid w:val="00E250CD"/>
    <w:rsid w:val="00E44B93"/>
    <w:rsid w:val="00E52CEE"/>
    <w:rsid w:val="00E62F66"/>
    <w:rsid w:val="00E93384"/>
    <w:rsid w:val="00EA495B"/>
    <w:rsid w:val="00EB37CB"/>
    <w:rsid w:val="00EC4500"/>
    <w:rsid w:val="00EF214E"/>
    <w:rsid w:val="00EF3680"/>
    <w:rsid w:val="00F048CB"/>
    <w:rsid w:val="00F163D4"/>
    <w:rsid w:val="00F21E42"/>
    <w:rsid w:val="00F278A8"/>
    <w:rsid w:val="00F3034B"/>
    <w:rsid w:val="00F30F4C"/>
    <w:rsid w:val="00F31898"/>
    <w:rsid w:val="00F50C8D"/>
    <w:rsid w:val="00F7445A"/>
    <w:rsid w:val="00F8740A"/>
    <w:rsid w:val="00FA3968"/>
    <w:rsid w:val="00FC14AD"/>
    <w:rsid w:val="00FC5404"/>
    <w:rsid w:val="00FD3E39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265F50"/>
  <w15:docId w15:val="{CA4DC626-766D-4576-84A7-E6AD0E86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43687D"/>
    <w:pPr>
      <w:widowControl w:val="0"/>
      <w:wordWrap w:val="0"/>
      <w:ind w:firstLine="284"/>
      <w:jc w:val="both"/>
    </w:pPr>
    <w:rPr>
      <w:kern w:val="2"/>
    </w:rPr>
  </w:style>
  <w:style w:type="paragraph" w:styleId="1">
    <w:name w:val="heading 1"/>
    <w:basedOn w:val="a4"/>
    <w:next w:val="a4"/>
    <w:qFormat/>
    <w:pPr>
      <w:keepNext/>
      <w:outlineLvl w:val="0"/>
    </w:pPr>
    <w:rPr>
      <w:rFonts w:ascii="Arial" w:eastAsia="돋움체" w:hAnsi="Arial"/>
      <w:sz w:val="28"/>
    </w:rPr>
  </w:style>
  <w:style w:type="paragraph" w:styleId="2">
    <w:name w:val="heading 2"/>
    <w:basedOn w:val="a4"/>
    <w:next w:val="a4"/>
    <w:qFormat/>
    <w:pPr>
      <w:keepNext/>
      <w:outlineLvl w:val="1"/>
    </w:pPr>
    <w:rPr>
      <w:rFonts w:ascii="Arial" w:eastAsia="돋움체" w:hAnsi="Arial"/>
    </w:rPr>
  </w:style>
  <w:style w:type="paragraph" w:styleId="3">
    <w:name w:val="heading 3"/>
    <w:basedOn w:val="a4"/>
    <w:next w:val="a4"/>
    <w:qFormat/>
    <w:pPr>
      <w:keepNext/>
      <w:ind w:left="851"/>
      <w:outlineLvl w:val="2"/>
    </w:pPr>
    <w:rPr>
      <w:rFonts w:ascii="Arial" w:eastAsia="돋움체" w:hAnsi="Arial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page number"/>
    <w:rsid w:val="00521BBF"/>
    <w:rPr>
      <w:rFonts w:ascii="휴먼머리견출명조" w:hAnsi="휴먼머리견출명조"/>
      <w:i/>
      <w:sz w:val="20"/>
    </w:rPr>
  </w:style>
  <w:style w:type="paragraph" w:customStyle="1" w:styleId="a9">
    <w:name w:val="저자 이름"/>
    <w:basedOn w:val="a4"/>
    <w:next w:val="a4"/>
    <w:pPr>
      <w:ind w:firstLine="0"/>
      <w:jc w:val="center"/>
    </w:pPr>
    <w:rPr>
      <w:rFonts w:eastAsia="돋움체"/>
      <w:sz w:val="24"/>
    </w:rPr>
  </w:style>
  <w:style w:type="paragraph" w:customStyle="1" w:styleId="aa">
    <w:name w:val="저자 소속"/>
    <w:basedOn w:val="a4"/>
    <w:next w:val="a4"/>
    <w:rPr>
      <w:sz w:val="18"/>
    </w:rPr>
  </w:style>
  <w:style w:type="paragraph" w:customStyle="1" w:styleId="ab">
    <w:name w:val="영어 논문 제목"/>
    <w:basedOn w:val="ac"/>
    <w:next w:val="a4"/>
    <w:rPr>
      <w:sz w:val="28"/>
    </w:rPr>
  </w:style>
  <w:style w:type="paragraph" w:customStyle="1" w:styleId="ac">
    <w:name w:val="한글 논문제목"/>
    <w:basedOn w:val="a4"/>
    <w:next w:val="a4"/>
    <w:link w:val="Char"/>
    <w:pPr>
      <w:ind w:firstLine="0"/>
      <w:jc w:val="center"/>
    </w:pPr>
    <w:rPr>
      <w:rFonts w:eastAsia="HY견명조"/>
      <w:sz w:val="32"/>
    </w:rPr>
  </w:style>
  <w:style w:type="character" w:customStyle="1" w:styleId="Char">
    <w:name w:val="한글 논문제목 Char"/>
    <w:link w:val="ac"/>
    <w:rsid w:val="00F048CB"/>
    <w:rPr>
      <w:rFonts w:eastAsia="HY견명조"/>
      <w:kern w:val="2"/>
      <w:sz w:val="32"/>
      <w:lang w:val="en-US" w:eastAsia="ko-KR" w:bidi="ar-SA"/>
    </w:rPr>
  </w:style>
  <w:style w:type="paragraph" w:customStyle="1" w:styleId="ad">
    <w:name w:val="영어 저자 이름"/>
    <w:basedOn w:val="a9"/>
    <w:next w:val="a4"/>
    <w:rPr>
      <w:sz w:val="26"/>
    </w:rPr>
  </w:style>
  <w:style w:type="paragraph" w:customStyle="1" w:styleId="ae">
    <w:name w:val="기호설명"/>
    <w:basedOn w:val="a4"/>
    <w:next w:val="a4"/>
    <w:pPr>
      <w:spacing w:before="240"/>
      <w:jc w:val="center"/>
    </w:pPr>
    <w:rPr>
      <w:rFonts w:eastAsia="돋움체"/>
    </w:rPr>
  </w:style>
  <w:style w:type="paragraph" w:customStyle="1" w:styleId="a">
    <w:name w:val="논문의 각 장"/>
    <w:basedOn w:val="1"/>
    <w:next w:val="a0"/>
    <w:pPr>
      <w:numPr>
        <w:numId w:val="1"/>
      </w:numPr>
      <w:spacing w:before="240" w:after="120" w:line="360" w:lineRule="auto"/>
      <w:jc w:val="center"/>
    </w:pPr>
    <w:rPr>
      <w:sz w:val="24"/>
    </w:rPr>
  </w:style>
  <w:style w:type="paragraph" w:customStyle="1" w:styleId="a0">
    <w:name w:val="본문 단락:논문용"/>
    <w:basedOn w:val="af"/>
    <w:pPr>
      <w:numPr>
        <w:ilvl w:val="1"/>
        <w:numId w:val="1"/>
      </w:numPr>
      <w:snapToGrid w:val="0"/>
      <w:spacing w:after="0" w:line="264" w:lineRule="auto"/>
    </w:pPr>
  </w:style>
  <w:style w:type="paragraph" w:styleId="af">
    <w:name w:val="Body Text First Indent"/>
    <w:basedOn w:val="a4"/>
    <w:next w:val="a0"/>
    <w:pPr>
      <w:spacing w:after="180"/>
      <w:ind w:firstLine="210"/>
    </w:pPr>
  </w:style>
  <w:style w:type="paragraph" w:customStyle="1" w:styleId="af0">
    <w:name w:val="수식"/>
    <w:basedOn w:val="a4"/>
    <w:pPr>
      <w:tabs>
        <w:tab w:val="left" w:pos="0"/>
        <w:tab w:val="center" w:pos="1701"/>
        <w:tab w:val="right" w:pos="4253"/>
      </w:tabs>
      <w:spacing w:before="60" w:after="60"/>
      <w:ind w:firstLine="0"/>
      <w:jc w:val="center"/>
    </w:pPr>
  </w:style>
  <w:style w:type="paragraph" w:customStyle="1" w:styleId="af1">
    <w:name w:val="논문의 각 절"/>
    <w:basedOn w:val="2"/>
    <w:next w:val="a0"/>
    <w:pPr>
      <w:tabs>
        <w:tab w:val="num" w:pos="567"/>
      </w:tabs>
      <w:spacing w:before="120"/>
      <w:ind w:left="567" w:hanging="567"/>
      <w:jc w:val="left"/>
    </w:pPr>
  </w:style>
  <w:style w:type="paragraph" w:customStyle="1" w:styleId="a1">
    <w:name w:val="논문의 각 항"/>
    <w:basedOn w:val="3"/>
    <w:next w:val="a0"/>
    <w:pPr>
      <w:numPr>
        <w:ilvl w:val="2"/>
        <w:numId w:val="1"/>
      </w:numPr>
      <w:spacing w:before="120"/>
      <w:jc w:val="left"/>
    </w:pPr>
  </w:style>
  <w:style w:type="paragraph" w:customStyle="1" w:styleId="af2">
    <w:name w:val="후기(제목)"/>
    <w:basedOn w:val="a4"/>
    <w:next w:val="a0"/>
    <w:pPr>
      <w:spacing w:before="240" w:after="120" w:line="360" w:lineRule="auto"/>
      <w:jc w:val="center"/>
    </w:pPr>
    <w:rPr>
      <w:rFonts w:ascii="Arial" w:eastAsia="돋움체" w:hAnsi="Arial"/>
      <w:sz w:val="24"/>
    </w:rPr>
  </w:style>
  <w:style w:type="paragraph" w:customStyle="1" w:styleId="af3">
    <w:name w:val="참고문헌(제목)"/>
    <w:basedOn w:val="a4"/>
    <w:next w:val="a3"/>
    <w:pPr>
      <w:spacing w:before="240" w:after="120" w:line="360" w:lineRule="auto"/>
      <w:jc w:val="center"/>
    </w:pPr>
    <w:rPr>
      <w:rFonts w:eastAsia="돋움체"/>
      <w:sz w:val="24"/>
    </w:rPr>
  </w:style>
  <w:style w:type="paragraph" w:customStyle="1" w:styleId="a3">
    <w:name w:val="참고문헌(내용)"/>
    <w:basedOn w:val="a4"/>
    <w:pPr>
      <w:numPr>
        <w:numId w:val="2"/>
      </w:numPr>
    </w:pPr>
  </w:style>
  <w:style w:type="paragraph" w:customStyle="1" w:styleId="a2">
    <w:name w:val="그림 번호/설명"/>
    <w:basedOn w:val="a4"/>
    <w:next w:val="a4"/>
    <w:pPr>
      <w:numPr>
        <w:numId w:val="3"/>
      </w:numPr>
      <w:jc w:val="center"/>
    </w:pPr>
  </w:style>
  <w:style w:type="paragraph" w:customStyle="1" w:styleId="abstract">
    <w:name w:val="abstract(내용)"/>
    <w:basedOn w:val="a4"/>
    <w:rsid w:val="00F048CB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4">
    <w:name w:val="바탕글"/>
    <w:basedOn w:val="a4"/>
    <w:rsid w:val="00F048CB"/>
    <w:pPr>
      <w:widowControl/>
      <w:wordWrap/>
      <w:snapToGrid w:val="0"/>
      <w:spacing w:line="384" w:lineRule="auto"/>
      <w:ind w:firstLine="0"/>
    </w:pPr>
    <w:rPr>
      <w:rFonts w:ascii="한양신명조" w:eastAsia="한양신명조" w:hAnsi="한양신명조" w:cs="굴림"/>
      <w:color w:val="000000"/>
      <w:kern w:val="0"/>
    </w:rPr>
  </w:style>
  <w:style w:type="character" w:customStyle="1" w:styleId="MTEquationSection">
    <w:name w:val="MTEquationSection"/>
    <w:rsid w:val="00F048CB"/>
    <w:rPr>
      <w:rFonts w:ascii="휴먼엑스포" w:eastAsia="휴먼엑스포"/>
      <w:vanish/>
      <w:color w:val="FF0000"/>
      <w:sz w:val="24"/>
    </w:rPr>
  </w:style>
  <w:style w:type="paragraph" w:styleId="af5">
    <w:name w:val="Body Text"/>
    <w:basedOn w:val="a4"/>
    <w:rsid w:val="00667710"/>
    <w:pPr>
      <w:spacing w:after="180"/>
    </w:pPr>
  </w:style>
  <w:style w:type="paragraph" w:customStyle="1" w:styleId="corresponding">
    <w:name w:val="corresponding"/>
    <w:basedOn w:val="a4"/>
    <w:rsid w:val="00124349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6">
    <w:name w:val="header"/>
    <w:basedOn w:val="a4"/>
    <w:link w:val="Char0"/>
    <w:rsid w:val="00D600C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f6"/>
    <w:rsid w:val="00D600C6"/>
    <w:rPr>
      <w:kern w:val="2"/>
    </w:rPr>
  </w:style>
  <w:style w:type="paragraph" w:styleId="af7">
    <w:name w:val="footer"/>
    <w:basedOn w:val="a4"/>
    <w:link w:val="Char1"/>
    <w:rsid w:val="00D600C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f7"/>
    <w:rsid w:val="00D600C6"/>
    <w:rPr>
      <w:kern w:val="2"/>
    </w:rPr>
  </w:style>
  <w:style w:type="paragraph" w:customStyle="1" w:styleId="af8">
    <w:name w:val="논문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9">
    <w:name w:val="한글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a">
    <w:name w:val="영어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">
    <w:name w:val="key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stract0">
    <w:name w:val="abstract(제목)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b">
    <w:name w:val="기호설명(제목)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c">
    <w:name w:val="각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d">
    <w:name w:val="후기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e">
    <w:name w:val="참고문헌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f">
    <w:name w:val="참고서적"/>
    <w:basedOn w:val="a4"/>
    <w:rsid w:val="00223B53"/>
    <w:pPr>
      <w:widowControl/>
      <w:wordWrap/>
      <w:spacing w:before="100" w:beforeAutospacing="1" w:after="100" w:afterAutospacing="1"/>
      <w:ind w:firstLine="0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ff0">
    <w:name w:val="Table Grid"/>
    <w:basedOn w:val="a6"/>
    <w:rsid w:val="00875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AE7C3-722A-4A55-A9E1-DC7613A1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122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여기에 제목을 입력하시오</vt:lpstr>
      <vt:lpstr>여기에 제목을 입력하시오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여기에 제목을 입력하시오</dc:title>
  <dc:creator>Microsoft Corporation</dc:creator>
  <cp:lastModifiedBy>Windows 사용자</cp:lastModifiedBy>
  <cp:revision>14</cp:revision>
  <cp:lastPrinted>2009-11-30T01:10:00Z</cp:lastPrinted>
  <dcterms:created xsi:type="dcterms:W3CDTF">2014-11-21T02:45:00Z</dcterms:created>
  <dcterms:modified xsi:type="dcterms:W3CDTF">2017-11-08T12:58:00Z</dcterms:modified>
</cp:coreProperties>
</file>